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227DE8" w:rsidRDefault="001A2F7D" w:rsidP="001A2F7D">
      <w:pPr>
        <w:tabs>
          <w:tab w:val="left" w:pos="1296"/>
        </w:tabs>
        <w:spacing w:line="240" w:lineRule="exact"/>
        <w:jc w:val="right"/>
        <w:rPr>
          <w:rFonts w:ascii="Times New Roman" w:hAnsi="Times New Roman" w:cs="Times New Roman"/>
          <w:bCs/>
          <w:sz w:val="20"/>
          <w:szCs w:val="20"/>
        </w:rPr>
      </w:pPr>
      <w:r w:rsidRPr="00227DE8">
        <w:rPr>
          <w:rFonts w:ascii="Times New Roman" w:hAnsi="Times New Roman" w:cs="Times New Roman"/>
          <w:bCs/>
          <w:sz w:val="20"/>
          <w:szCs w:val="20"/>
        </w:rPr>
        <w:t xml:space="preserve">Pirkimo sąlygų </w:t>
      </w:r>
    </w:p>
    <w:p w14:paraId="05C66434" w14:textId="60A4CCA7" w:rsidR="001A2F7D" w:rsidRPr="00227DE8" w:rsidRDefault="001A2F7D" w:rsidP="001A2F7D">
      <w:pPr>
        <w:tabs>
          <w:tab w:val="left" w:pos="1296"/>
        </w:tabs>
        <w:spacing w:line="240" w:lineRule="exact"/>
        <w:jc w:val="right"/>
        <w:rPr>
          <w:rFonts w:ascii="Times New Roman" w:hAnsi="Times New Roman" w:cs="Times New Roman"/>
          <w:bCs/>
          <w:sz w:val="20"/>
          <w:szCs w:val="20"/>
        </w:rPr>
      </w:pPr>
      <w:r w:rsidRPr="00227DE8">
        <w:rPr>
          <w:rFonts w:ascii="Times New Roman" w:hAnsi="Times New Roman" w:cs="Times New Roman"/>
          <w:bCs/>
          <w:sz w:val="20"/>
          <w:szCs w:val="20"/>
        </w:rPr>
        <w:t>2 priedas „Pasiūlymo forma“</w:t>
      </w:r>
    </w:p>
    <w:p w14:paraId="0FB54C9B" w14:textId="77777777" w:rsidR="001A2F7D" w:rsidRPr="00227DE8"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227DE8"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Herbas arba prekių ženklas</w:t>
      </w:r>
    </w:p>
    <w:p w14:paraId="629CB54C" w14:textId="77777777" w:rsidR="00AE6083" w:rsidRPr="00227DE8"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227DE8"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(Tiekėjo pavadinimas)</w:t>
      </w:r>
    </w:p>
    <w:p w14:paraId="367CE9C0" w14:textId="77777777" w:rsidR="00AE6083" w:rsidRPr="00227DE8"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227DE8"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Pr="00227DE8"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Pr="00227DE8" w:rsidRDefault="00AE6083" w:rsidP="0096024E">
      <w:pPr>
        <w:widowControl w:val="0"/>
        <w:suppressAutoHyphens/>
        <w:jc w:val="center"/>
        <w:rPr>
          <w:rFonts w:ascii="Times New Roman" w:eastAsia="Lucida Sans Unicode" w:hAnsi="Times New Roman" w:cs="Times New Roman"/>
          <w:b/>
          <w:sz w:val="24"/>
          <w:szCs w:val="20"/>
          <w14:ligatures w14:val="none"/>
        </w:rPr>
      </w:pPr>
      <w:r w:rsidRPr="00227DE8">
        <w:rPr>
          <w:rFonts w:ascii="Times New Roman" w:eastAsia="Lucida Sans Unicode" w:hAnsi="Times New Roman" w:cs="Times New Roman"/>
          <w:b/>
          <w:sz w:val="24"/>
          <w:szCs w:val="20"/>
          <w14:ligatures w14:val="none"/>
        </w:rPr>
        <w:t>PASIŪLYMAS</w:t>
      </w:r>
    </w:p>
    <w:p w14:paraId="4C37F47B" w14:textId="77777777" w:rsidR="00227DE8" w:rsidRPr="00227DE8" w:rsidRDefault="00227DE8" w:rsidP="00227DE8">
      <w:pPr>
        <w:jc w:val="center"/>
        <w:rPr>
          <w:rFonts w:ascii="Times New Roman" w:hAnsi="Times New Roman" w:cs="Times New Roman"/>
          <w:sz w:val="24"/>
          <w:szCs w:val="24"/>
        </w:rPr>
      </w:pPr>
      <w:r w:rsidRPr="00227DE8">
        <w:rPr>
          <w:rFonts w:ascii="Times New Roman" w:hAnsi="Times New Roman" w:cs="Times New Roman"/>
          <w:b/>
          <w:sz w:val="24"/>
          <w:szCs w:val="24"/>
        </w:rPr>
        <w:t xml:space="preserve">DĖL </w:t>
      </w:r>
      <w:r w:rsidRPr="00227DE8">
        <w:rPr>
          <w:rFonts w:ascii="Times New Roman" w:hAnsi="Times New Roman" w:cs="Times New Roman"/>
          <w:b/>
          <w:bCs/>
          <w:sz w:val="24"/>
          <w:szCs w:val="24"/>
        </w:rPr>
        <w:t xml:space="preserve">S. DARIAUS IR. S. GIRĖNO G. NUO LIEPORIŲ G. IKI STATYBININKŲ G. PAPRASTOJO REMONTO DARBŲ </w:t>
      </w:r>
      <w:r w:rsidRPr="00227DE8">
        <w:rPr>
          <w:rStyle w:val="Grietas"/>
          <w:rFonts w:ascii="Times New Roman" w:hAnsi="Times New Roman" w:cs="Times New Roman"/>
          <w:kern w:val="2"/>
          <w:sz w:val="24"/>
          <w:szCs w:val="24"/>
          <w:shd w:val="clear" w:color="auto" w:fill="FFFFFF"/>
        </w:rPr>
        <w:t xml:space="preserve">PIRKIMO </w:t>
      </w:r>
    </w:p>
    <w:p w14:paraId="4BD3ED2A" w14:textId="22800B9B" w:rsidR="00AE6083" w:rsidRPr="00227DE8" w:rsidRDefault="00DE1630" w:rsidP="002E2FE9">
      <w:pPr>
        <w:widowControl w:val="0"/>
        <w:suppressAutoHyphens/>
        <w:jc w:val="center"/>
        <w:rPr>
          <w:rFonts w:ascii="Times New Roman" w:hAnsi="Times New Roman" w:cs="Times New Roman"/>
          <w:b/>
          <w:bCs/>
          <w:color w:val="3C3C3C"/>
        </w:rPr>
      </w:pPr>
      <w:r w:rsidRPr="00227DE8">
        <w:rPr>
          <w:rFonts w:ascii="Times New Roman" w:eastAsia="Lucida Sans Unicode" w:hAnsi="Times New Roman" w:cs="Times New Roman"/>
          <w:b/>
          <w14:ligatures w14:val="none"/>
        </w:rPr>
        <w:t>_______</w:t>
      </w:r>
    </w:p>
    <w:p w14:paraId="581408EE" w14:textId="77777777" w:rsidR="000B501F" w:rsidRPr="00227DE8" w:rsidRDefault="00AE6083" w:rsidP="002E2FE9">
      <w:pPr>
        <w:widowControl w:val="0"/>
        <w:suppressAutoHyphens/>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(Data)</w:t>
      </w:r>
    </w:p>
    <w:p w14:paraId="1979B192" w14:textId="77777777" w:rsidR="000B501F" w:rsidRPr="00227DE8"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227DE8" w:rsidRDefault="00AE6083" w:rsidP="002E2FE9">
      <w:pPr>
        <w:widowControl w:val="0"/>
        <w:suppressAutoHyphens/>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_______</w:t>
      </w:r>
    </w:p>
    <w:p w14:paraId="756DF2D7" w14:textId="6C9DDF31" w:rsidR="00AE6083" w:rsidRPr="00227DE8" w:rsidRDefault="00AE6083" w:rsidP="002E2FE9">
      <w:pPr>
        <w:widowControl w:val="0"/>
        <w:suppressAutoHyphens/>
        <w:jc w:val="center"/>
        <w:rPr>
          <w:rFonts w:ascii="Times New Roman" w:eastAsia="Lucida Sans Unicode" w:hAnsi="Times New Roman" w:cs="Times New Roman"/>
          <w:sz w:val="16"/>
          <w:szCs w:val="16"/>
          <w14:ligatures w14:val="none"/>
        </w:rPr>
      </w:pPr>
      <w:r w:rsidRPr="00227DE8">
        <w:rPr>
          <w:rFonts w:ascii="Times New Roman" w:eastAsia="Lucida Sans Unicode" w:hAnsi="Times New Roman" w:cs="Times New Roman"/>
          <w:sz w:val="16"/>
          <w:szCs w:val="16"/>
          <w14:ligatures w14:val="none"/>
        </w:rPr>
        <w:t>(Vieta)</w:t>
      </w:r>
    </w:p>
    <w:p w14:paraId="623F9C68" w14:textId="77777777" w:rsidR="00DB17FE" w:rsidRPr="00227DE8"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227DE8" w14:paraId="1EDE5659" w14:textId="77777777" w:rsidTr="00BE17B3">
        <w:trPr>
          <w:trHeight w:val="317"/>
        </w:trPr>
        <w:tc>
          <w:tcPr>
            <w:tcW w:w="5524" w:type="dxa"/>
            <w:tcBorders>
              <w:bottom w:val="single" w:sz="4" w:space="0" w:color="auto"/>
            </w:tcBorders>
            <w:vAlign w:val="center"/>
          </w:tcPr>
          <w:p w14:paraId="160A2947" w14:textId="10BCBA79" w:rsidR="00AE6083" w:rsidRPr="00227DE8"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227DE8">
              <w:rPr>
                <w:rFonts w:ascii="Times New Roman" w:eastAsia="Lucida Sans Unicode" w:hAnsi="Times New Roman" w:cs="Times New Roman"/>
                <w:sz w:val="24"/>
                <w:szCs w:val="24"/>
              </w:rPr>
              <w:t xml:space="preserve">Šiaulių </w:t>
            </w:r>
            <w:r w:rsidR="00B67643" w:rsidRPr="00227DE8">
              <w:rPr>
                <w:rFonts w:ascii="Times New Roman" w:eastAsia="Lucida Sans Unicode" w:hAnsi="Times New Roman" w:cs="Times New Roman"/>
                <w:sz w:val="24"/>
                <w:szCs w:val="24"/>
              </w:rPr>
              <w:t xml:space="preserve">miesto savivaldybės administracija </w:t>
            </w:r>
          </w:p>
        </w:tc>
      </w:tr>
    </w:tbl>
    <w:p w14:paraId="52A347BB" w14:textId="77777777" w:rsidR="00AE6083" w:rsidRPr="00227DE8"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227DE8">
        <w:rPr>
          <w:rFonts w:ascii="Times New Roman" w:eastAsia="Lucida Sans Unicode" w:hAnsi="Times New Roman" w:cs="Times New Roman"/>
          <w:bCs/>
          <w:sz w:val="24"/>
          <w:szCs w:val="24"/>
          <w14:ligatures w14:val="none"/>
        </w:rPr>
        <w:t>(</w:t>
      </w:r>
      <w:r w:rsidRPr="00227DE8">
        <w:rPr>
          <w:rFonts w:ascii="Times New Roman" w:eastAsia="Lucida Sans Unicode" w:hAnsi="Times New Roman" w:cs="Times New Roman"/>
          <w:bCs/>
          <w:sz w:val="20"/>
          <w:szCs w:val="20"/>
          <w14:ligatures w14:val="none"/>
        </w:rPr>
        <w:t>Adresatas)</w:t>
      </w:r>
    </w:p>
    <w:p w14:paraId="1487734B" w14:textId="77777777" w:rsidR="00DB17FE" w:rsidRPr="00227DE8"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227DE8"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227DE8">
        <w:rPr>
          <w:rFonts w:ascii="Times New Roman" w:hAnsi="Times New Roman" w:cs="Times New Roman"/>
          <w:b/>
          <w:bCs/>
          <w:sz w:val="24"/>
          <w:szCs w:val="24"/>
        </w:rPr>
        <w:t>INFORMACIJA APIE TIEKĖJĄ</w:t>
      </w:r>
    </w:p>
    <w:p w14:paraId="631A6EB2" w14:textId="77777777" w:rsidR="00DB17FE" w:rsidRPr="00227DE8"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227DE8"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227DE8" w:rsidRDefault="00DB17FE" w:rsidP="00E63318">
            <w:pPr>
              <w:jc w:val="both"/>
              <w:rPr>
                <w:rFonts w:ascii="Times New Roman" w:hAnsi="Times New Roman" w:cs="Times New Roman"/>
                <w:i/>
                <w:sz w:val="20"/>
                <w:szCs w:val="20"/>
              </w:rPr>
            </w:pPr>
            <w:r w:rsidRPr="00227DE8">
              <w:rPr>
                <w:rFonts w:ascii="Times New Roman" w:hAnsi="Times New Roman" w:cs="Times New Roman"/>
                <w:sz w:val="20"/>
                <w:szCs w:val="20"/>
              </w:rPr>
              <w:t>Tiekėjo arba ūkio subjektų grupės dalyvių pavadinimas, juridinio asmens kodas (-ai)</w:t>
            </w:r>
            <w:r w:rsidRPr="00227DE8">
              <w:rPr>
                <w:i/>
                <w:sz w:val="20"/>
                <w:szCs w:val="20"/>
              </w:rPr>
              <w:t xml:space="preserve"> </w:t>
            </w:r>
            <w:r w:rsidRPr="00227DE8">
              <w:rPr>
                <w:rFonts w:ascii="Times New Roman" w:hAnsi="Times New Roman" w:cs="Times New Roman"/>
                <w:i/>
                <w:sz w:val="20"/>
                <w:szCs w:val="20"/>
              </w:rPr>
              <w:t>(jeigu pasiūlymą teikia fizinis asmuo – verslo ar individualios veiklos pažymėjimo Nr. ar pan.)</w:t>
            </w:r>
            <w:r w:rsidRPr="00227DE8">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227DE8" w:rsidRDefault="00DB17FE" w:rsidP="00E63318">
            <w:pPr>
              <w:jc w:val="both"/>
              <w:rPr>
                <w:rFonts w:ascii="Times New Roman" w:hAnsi="Times New Roman" w:cs="Times New Roman"/>
                <w:sz w:val="20"/>
                <w:szCs w:val="20"/>
              </w:rPr>
            </w:pPr>
          </w:p>
          <w:p w14:paraId="727A32AA" w14:textId="77777777" w:rsidR="00DB17FE" w:rsidRPr="00227DE8" w:rsidRDefault="00DB17FE" w:rsidP="00E63318">
            <w:pPr>
              <w:jc w:val="both"/>
              <w:rPr>
                <w:rFonts w:ascii="Times New Roman" w:hAnsi="Times New Roman" w:cs="Times New Roman"/>
                <w:sz w:val="20"/>
                <w:szCs w:val="20"/>
              </w:rPr>
            </w:pPr>
          </w:p>
        </w:tc>
      </w:tr>
      <w:tr w:rsidR="00DB17FE" w:rsidRPr="00227DE8"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227DE8" w:rsidRDefault="00DB17FE" w:rsidP="00E63318">
            <w:pPr>
              <w:jc w:val="both"/>
              <w:rPr>
                <w:rFonts w:ascii="Times New Roman" w:hAnsi="Times New Roman" w:cs="Times New Roman"/>
                <w:sz w:val="20"/>
                <w:szCs w:val="20"/>
              </w:rPr>
            </w:pPr>
            <w:r w:rsidRPr="00227DE8">
              <w:rPr>
                <w:rFonts w:ascii="Times New Roman" w:eastAsia="Calibri" w:hAnsi="Times New Roman" w:cs="Times New Roman"/>
                <w:sz w:val="20"/>
                <w:szCs w:val="20"/>
              </w:rPr>
              <w:t xml:space="preserve">Ūkio subjektų grupės dalyvis, atstovaujantis arba vadovaujantis ūkio subjektų grupei </w:t>
            </w:r>
            <w:r w:rsidRPr="00227DE8">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227DE8" w:rsidRDefault="00DB17FE" w:rsidP="00E63318">
            <w:pPr>
              <w:jc w:val="both"/>
              <w:rPr>
                <w:rFonts w:ascii="Times New Roman" w:hAnsi="Times New Roman" w:cs="Times New Roman"/>
                <w:sz w:val="20"/>
                <w:szCs w:val="20"/>
              </w:rPr>
            </w:pPr>
          </w:p>
          <w:p w14:paraId="18422372" w14:textId="77777777" w:rsidR="00DB17FE" w:rsidRPr="00227DE8" w:rsidRDefault="00DB17FE" w:rsidP="00E63318">
            <w:pPr>
              <w:jc w:val="both"/>
              <w:rPr>
                <w:rFonts w:ascii="Times New Roman" w:hAnsi="Times New Roman" w:cs="Times New Roman"/>
                <w:sz w:val="20"/>
                <w:szCs w:val="20"/>
              </w:rPr>
            </w:pPr>
          </w:p>
        </w:tc>
      </w:tr>
      <w:tr w:rsidR="00DB17FE" w:rsidRPr="00227DE8"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227DE8" w:rsidRDefault="00DB17FE" w:rsidP="00E63318">
            <w:pPr>
              <w:jc w:val="both"/>
              <w:rPr>
                <w:rFonts w:ascii="Times New Roman" w:hAnsi="Times New Roman" w:cs="Times New Roman"/>
                <w:sz w:val="20"/>
                <w:szCs w:val="20"/>
              </w:rPr>
            </w:pPr>
            <w:r w:rsidRPr="00227DE8">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227DE8" w:rsidRDefault="00DB17FE" w:rsidP="00E63318">
            <w:pPr>
              <w:jc w:val="both"/>
              <w:rPr>
                <w:rFonts w:ascii="Times New Roman" w:hAnsi="Times New Roman" w:cs="Times New Roman"/>
                <w:sz w:val="20"/>
                <w:szCs w:val="20"/>
              </w:rPr>
            </w:pPr>
          </w:p>
        </w:tc>
      </w:tr>
    </w:tbl>
    <w:p w14:paraId="249C7C11" w14:textId="77777777" w:rsidR="00DB17FE" w:rsidRPr="00227DE8" w:rsidRDefault="00DB17FE" w:rsidP="00DB17FE">
      <w:pPr>
        <w:jc w:val="both"/>
        <w:rPr>
          <w:rFonts w:ascii="Times New Roman" w:hAnsi="Times New Roman" w:cs="Times New Roman"/>
          <w:sz w:val="20"/>
          <w:szCs w:val="20"/>
        </w:rPr>
      </w:pPr>
    </w:p>
    <w:p w14:paraId="225053C0" w14:textId="77777777" w:rsidR="00DB17FE" w:rsidRPr="00227DE8" w:rsidRDefault="00DB17FE" w:rsidP="00DB17FE">
      <w:pPr>
        <w:contextualSpacing/>
        <w:jc w:val="center"/>
        <w:rPr>
          <w:rFonts w:ascii="Times New Roman" w:hAnsi="Times New Roman" w:cs="Times New Roman"/>
          <w:i/>
          <w:iCs/>
          <w:sz w:val="24"/>
          <w:szCs w:val="24"/>
        </w:rPr>
      </w:pPr>
      <w:r w:rsidRPr="00227DE8">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227DE8" w:rsidRDefault="00DB17FE" w:rsidP="00DB17FE">
      <w:pPr>
        <w:tabs>
          <w:tab w:val="left" w:pos="567"/>
        </w:tabs>
        <w:contextualSpacing/>
        <w:jc w:val="center"/>
        <w:rPr>
          <w:rFonts w:ascii="Times New Roman" w:hAnsi="Times New Roman" w:cs="Times New Roman"/>
          <w:i/>
          <w:iCs/>
          <w:sz w:val="24"/>
          <w:szCs w:val="24"/>
        </w:rPr>
      </w:pPr>
      <w:r w:rsidRPr="00227DE8">
        <w:rPr>
          <w:rFonts w:ascii="Times New Roman" w:hAnsi="Times New Roman" w:cs="Times New Roman"/>
          <w:b/>
          <w:bCs/>
          <w:sz w:val="24"/>
          <w:szCs w:val="24"/>
        </w:rPr>
        <w:t>(</w:t>
      </w:r>
      <w:r w:rsidRPr="00227DE8">
        <w:rPr>
          <w:rFonts w:ascii="Times New Roman" w:hAnsi="Times New Roman" w:cs="Times New Roman"/>
          <w:i/>
          <w:iCs/>
          <w:sz w:val="20"/>
          <w:szCs w:val="20"/>
        </w:rPr>
        <w:t>pildoma, kai pasiūlymą pateikia tiekėjų grupė</w:t>
      </w:r>
      <w:r w:rsidRPr="00227DE8">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227DE8"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Partnerio įsipareigojimų dalies vertė pasiūlymo kainoje*</w:t>
            </w:r>
          </w:p>
        </w:tc>
      </w:tr>
      <w:tr w:rsidR="00DB17FE" w:rsidRPr="00227DE8" w14:paraId="08EECC72" w14:textId="77777777" w:rsidTr="00E63318">
        <w:trPr>
          <w:trHeight w:val="193"/>
        </w:trPr>
        <w:tc>
          <w:tcPr>
            <w:tcW w:w="704" w:type="dxa"/>
            <w:vMerge/>
            <w:shd w:val="clear" w:color="auto" w:fill="D9E2F3" w:themeFill="accent1" w:themeFillTint="33"/>
          </w:tcPr>
          <w:p w14:paraId="48DE4E38" w14:textId="77777777" w:rsidR="00DB17FE" w:rsidRPr="00227DE8"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227DE8"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227DE8"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Proc.</w:t>
            </w:r>
          </w:p>
        </w:tc>
      </w:tr>
      <w:tr w:rsidR="00DB17FE" w:rsidRPr="00227DE8" w14:paraId="10975A18" w14:textId="77777777" w:rsidTr="00E63318">
        <w:trPr>
          <w:trHeight w:val="128"/>
        </w:trPr>
        <w:tc>
          <w:tcPr>
            <w:tcW w:w="704" w:type="dxa"/>
          </w:tcPr>
          <w:p w14:paraId="4C25F41A"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1.</w:t>
            </w:r>
          </w:p>
        </w:tc>
        <w:tc>
          <w:tcPr>
            <w:tcW w:w="2693" w:type="dxa"/>
          </w:tcPr>
          <w:p w14:paraId="6712563F" w14:textId="77777777" w:rsidR="00DB17FE" w:rsidRPr="00227DE8" w:rsidRDefault="00DB17FE" w:rsidP="00E63318">
            <w:pPr>
              <w:jc w:val="both"/>
              <w:rPr>
                <w:rFonts w:ascii="Times New Roman" w:hAnsi="Times New Roman" w:cs="Times New Roman"/>
                <w:lang w:eastAsia="en-US"/>
              </w:rPr>
            </w:pPr>
          </w:p>
        </w:tc>
        <w:tc>
          <w:tcPr>
            <w:tcW w:w="3268" w:type="dxa"/>
          </w:tcPr>
          <w:p w14:paraId="45838FB2" w14:textId="77777777" w:rsidR="00DB17FE" w:rsidRPr="00227DE8" w:rsidRDefault="00DB17FE" w:rsidP="00E63318">
            <w:pPr>
              <w:jc w:val="both"/>
              <w:rPr>
                <w:rFonts w:ascii="Times New Roman" w:hAnsi="Times New Roman" w:cs="Times New Roman"/>
                <w:lang w:eastAsia="en-US"/>
              </w:rPr>
            </w:pPr>
          </w:p>
        </w:tc>
        <w:tc>
          <w:tcPr>
            <w:tcW w:w="1762" w:type="dxa"/>
          </w:tcPr>
          <w:p w14:paraId="632C6D37" w14:textId="77777777" w:rsidR="00DB17FE" w:rsidRPr="00227DE8" w:rsidRDefault="00DB17FE" w:rsidP="00E63318">
            <w:pPr>
              <w:jc w:val="both"/>
              <w:rPr>
                <w:rFonts w:ascii="Times New Roman" w:hAnsi="Times New Roman" w:cs="Times New Roman"/>
                <w:lang w:eastAsia="en-US"/>
              </w:rPr>
            </w:pPr>
          </w:p>
        </w:tc>
        <w:tc>
          <w:tcPr>
            <w:tcW w:w="1496" w:type="dxa"/>
          </w:tcPr>
          <w:p w14:paraId="3A66B0BF" w14:textId="77777777" w:rsidR="00DB17FE" w:rsidRPr="00227DE8" w:rsidRDefault="00DB17FE" w:rsidP="00E63318">
            <w:pPr>
              <w:jc w:val="both"/>
              <w:rPr>
                <w:rFonts w:ascii="Times New Roman" w:hAnsi="Times New Roman" w:cs="Times New Roman"/>
                <w:lang w:eastAsia="en-US"/>
              </w:rPr>
            </w:pPr>
          </w:p>
        </w:tc>
      </w:tr>
      <w:tr w:rsidR="00DB17FE" w:rsidRPr="00227DE8" w14:paraId="14DDCFB6" w14:textId="77777777" w:rsidTr="00E63318">
        <w:trPr>
          <w:trHeight w:val="145"/>
        </w:trPr>
        <w:tc>
          <w:tcPr>
            <w:tcW w:w="704" w:type="dxa"/>
          </w:tcPr>
          <w:p w14:paraId="196801DE"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w:t>
            </w:r>
          </w:p>
        </w:tc>
        <w:tc>
          <w:tcPr>
            <w:tcW w:w="2693" w:type="dxa"/>
          </w:tcPr>
          <w:p w14:paraId="461C6F80" w14:textId="77777777" w:rsidR="00DB17FE" w:rsidRPr="00227DE8" w:rsidRDefault="00DB17FE" w:rsidP="00E63318">
            <w:pPr>
              <w:jc w:val="both"/>
              <w:rPr>
                <w:rFonts w:ascii="Times New Roman" w:hAnsi="Times New Roman" w:cs="Times New Roman"/>
                <w:lang w:eastAsia="en-US"/>
              </w:rPr>
            </w:pPr>
          </w:p>
        </w:tc>
        <w:tc>
          <w:tcPr>
            <w:tcW w:w="3268" w:type="dxa"/>
          </w:tcPr>
          <w:p w14:paraId="4BEE50C6" w14:textId="77777777" w:rsidR="00DB17FE" w:rsidRPr="00227DE8" w:rsidRDefault="00DB17FE" w:rsidP="00E63318">
            <w:pPr>
              <w:jc w:val="both"/>
              <w:rPr>
                <w:rFonts w:ascii="Times New Roman" w:hAnsi="Times New Roman" w:cs="Times New Roman"/>
                <w:lang w:eastAsia="en-US"/>
              </w:rPr>
            </w:pPr>
          </w:p>
        </w:tc>
        <w:tc>
          <w:tcPr>
            <w:tcW w:w="1762" w:type="dxa"/>
          </w:tcPr>
          <w:p w14:paraId="109D9C84" w14:textId="77777777" w:rsidR="00DB17FE" w:rsidRPr="00227DE8" w:rsidRDefault="00DB17FE" w:rsidP="00E63318">
            <w:pPr>
              <w:jc w:val="both"/>
              <w:rPr>
                <w:rFonts w:ascii="Times New Roman" w:hAnsi="Times New Roman" w:cs="Times New Roman"/>
                <w:lang w:eastAsia="en-US"/>
              </w:rPr>
            </w:pPr>
          </w:p>
        </w:tc>
        <w:tc>
          <w:tcPr>
            <w:tcW w:w="1496" w:type="dxa"/>
          </w:tcPr>
          <w:p w14:paraId="098A2C9A" w14:textId="77777777" w:rsidR="00DB17FE" w:rsidRPr="00227DE8" w:rsidRDefault="00DB17FE" w:rsidP="00E63318">
            <w:pPr>
              <w:jc w:val="both"/>
              <w:rPr>
                <w:rFonts w:ascii="Times New Roman" w:hAnsi="Times New Roman" w:cs="Times New Roman"/>
                <w:lang w:eastAsia="en-US"/>
              </w:rPr>
            </w:pPr>
          </w:p>
        </w:tc>
      </w:tr>
    </w:tbl>
    <w:p w14:paraId="1C7642B3" w14:textId="77777777" w:rsidR="00DB17FE" w:rsidRPr="00227DE8" w:rsidRDefault="00DB17FE" w:rsidP="00DB17FE">
      <w:pPr>
        <w:rPr>
          <w:rFonts w:ascii="Times New Roman" w:hAnsi="Times New Roman" w:cs="Times New Roman"/>
          <w:i/>
          <w:iCs/>
          <w:sz w:val="20"/>
          <w:szCs w:val="20"/>
        </w:rPr>
      </w:pPr>
      <w:r w:rsidRPr="00227DE8">
        <w:rPr>
          <w:rFonts w:ascii="Times New Roman" w:hAnsi="Times New Roman" w:cs="Times New Roman"/>
          <w:i/>
          <w:iCs/>
          <w:sz w:val="20"/>
          <w:szCs w:val="20"/>
        </w:rPr>
        <w:t xml:space="preserve">Pastaba*. Tiekėjas įsipareigojimų dalies laukelį </w:t>
      </w:r>
      <w:r w:rsidRPr="00227DE8">
        <w:rPr>
          <w:rFonts w:ascii="Times New Roman" w:hAnsi="Times New Roman" w:cs="Times New Roman"/>
          <w:b/>
          <w:bCs/>
          <w:i/>
          <w:iCs/>
          <w:sz w:val="20"/>
          <w:szCs w:val="20"/>
          <w:u w:val="single"/>
        </w:rPr>
        <w:t>privalo</w:t>
      </w:r>
      <w:r w:rsidRPr="00227DE8">
        <w:rPr>
          <w:rFonts w:ascii="Times New Roman" w:hAnsi="Times New Roman" w:cs="Times New Roman"/>
          <w:i/>
          <w:iCs/>
          <w:sz w:val="20"/>
          <w:szCs w:val="20"/>
        </w:rPr>
        <w:t xml:space="preserve"> užpildyti pasirinktinai eurais ar procentais.</w:t>
      </w:r>
    </w:p>
    <w:p w14:paraId="0F74EBAF" w14:textId="77777777" w:rsidR="00DB17FE" w:rsidRPr="00227DE8" w:rsidRDefault="00DB17FE" w:rsidP="00DB17FE">
      <w:pPr>
        <w:rPr>
          <w:rFonts w:ascii="Times New Roman" w:hAnsi="Times New Roman" w:cs="Times New Roman"/>
          <w:i/>
          <w:iCs/>
          <w:sz w:val="20"/>
          <w:szCs w:val="20"/>
        </w:rPr>
      </w:pPr>
    </w:p>
    <w:p w14:paraId="7FE98EBC" w14:textId="4B3EC793" w:rsidR="00DB17FE" w:rsidRPr="00227DE8" w:rsidRDefault="00DB17FE" w:rsidP="00DB17FE">
      <w:pPr>
        <w:ind w:firstLine="567"/>
        <w:jc w:val="center"/>
        <w:rPr>
          <w:rFonts w:ascii="Times New Roman" w:eastAsia="Times New Roman" w:hAnsi="Times New Roman" w:cs="Times New Roman"/>
          <w:b/>
          <w:bCs/>
          <w:sz w:val="24"/>
          <w:szCs w:val="20"/>
        </w:rPr>
      </w:pPr>
      <w:bookmarkStart w:id="1" w:name="_Hlk155877482"/>
      <w:r w:rsidRPr="00227DE8">
        <w:rPr>
          <w:rFonts w:ascii="Times New Roman" w:hAnsi="Times New Roman" w:cs="Times New Roman"/>
          <w:b/>
          <w:bCs/>
          <w:sz w:val="24"/>
          <w:szCs w:val="24"/>
        </w:rPr>
        <w:t xml:space="preserve">3. INFORMACIJA APIE </w:t>
      </w:r>
      <w:r w:rsidRPr="00227DE8">
        <w:rPr>
          <w:rFonts w:ascii="Times New Roman" w:eastAsia="Times New Roman" w:hAnsi="Times New Roman" w:cs="Times New Roman"/>
          <w:b/>
          <w:bCs/>
          <w:sz w:val="24"/>
          <w:szCs w:val="20"/>
        </w:rPr>
        <w:t xml:space="preserve">PRIVALOMUS IŠVIEŠINTI </w:t>
      </w:r>
      <w:r w:rsidR="009B0424" w:rsidRPr="00227DE8">
        <w:rPr>
          <w:rFonts w:ascii="Times New Roman" w:eastAsia="Times New Roman" w:hAnsi="Times New Roman" w:cs="Times New Roman"/>
          <w:b/>
          <w:bCs/>
          <w:sz w:val="24"/>
          <w:szCs w:val="20"/>
        </w:rPr>
        <w:t>ŪKIO SUBJEKTUS</w:t>
      </w:r>
      <w:r w:rsidRPr="00227DE8">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Pr="00227DE8" w:rsidRDefault="00DB17FE" w:rsidP="00DB17FE">
      <w:pPr>
        <w:ind w:firstLine="567"/>
        <w:jc w:val="center"/>
        <w:rPr>
          <w:rFonts w:ascii="Times New Roman" w:eastAsia="Times New Roman" w:hAnsi="Times New Roman" w:cs="Times New Roman"/>
          <w:b/>
          <w:bCs/>
          <w:sz w:val="24"/>
          <w:szCs w:val="20"/>
        </w:rPr>
      </w:pPr>
      <w:r w:rsidRPr="00227DE8">
        <w:rPr>
          <w:rFonts w:ascii="Times New Roman" w:eastAsia="Times New Roman" w:hAnsi="Times New Roman" w:cs="Times New Roman"/>
          <w:b/>
          <w:bCs/>
          <w:sz w:val="24"/>
          <w:szCs w:val="20"/>
        </w:rPr>
        <w:t>(</w:t>
      </w:r>
      <w:r w:rsidRPr="00227DE8">
        <w:rPr>
          <w:rFonts w:ascii="Times New Roman" w:eastAsia="Times New Roman" w:hAnsi="Times New Roman" w:cs="Times New Roman"/>
          <w:i/>
          <w:iCs/>
          <w:sz w:val="20"/>
          <w:szCs w:val="20"/>
        </w:rPr>
        <w:t xml:space="preserve">nurodomi visi </w:t>
      </w:r>
      <w:r w:rsidR="009B0424" w:rsidRPr="00227DE8">
        <w:rPr>
          <w:rFonts w:ascii="Times New Roman" w:eastAsia="Times New Roman" w:hAnsi="Times New Roman" w:cs="Times New Roman"/>
          <w:i/>
          <w:iCs/>
          <w:sz w:val="20"/>
          <w:szCs w:val="20"/>
        </w:rPr>
        <w:t>ūkio subjektai,</w:t>
      </w:r>
      <w:r w:rsidRPr="00227DE8">
        <w:rPr>
          <w:rFonts w:ascii="Times New Roman" w:eastAsia="Times New Roman" w:hAnsi="Times New Roman" w:cs="Times New Roman"/>
          <w:i/>
          <w:iCs/>
          <w:sz w:val="20"/>
          <w:szCs w:val="20"/>
        </w:rPr>
        <w:t xml:space="preserve"> kurių pajėgumais tiekėjas remsis</w:t>
      </w:r>
      <w:r w:rsidRPr="00227DE8">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227DE8"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227DE8" w:rsidRDefault="00DB17FE" w:rsidP="00E63318">
            <w:pPr>
              <w:jc w:val="center"/>
              <w:rPr>
                <w:rFonts w:ascii="Times New Roman" w:hAnsi="Times New Roman" w:cs="Times New Roman"/>
                <w:b/>
                <w:lang w:eastAsia="en-US"/>
              </w:rPr>
            </w:pPr>
            <w:bookmarkStart w:id="2" w:name="_Hlk155877256"/>
            <w:bookmarkEnd w:id="1"/>
            <w:r w:rsidRPr="00227DE8">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34CA63E0"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 xml:space="preserve">Pirkimo sutarties dalis pasiūlymo kainoje, kuriai ketinama pasitelkti </w:t>
            </w:r>
            <w:r w:rsidR="009B0424" w:rsidRPr="00227DE8">
              <w:rPr>
                <w:rFonts w:ascii="Times New Roman" w:hAnsi="Times New Roman" w:cs="Times New Roman"/>
                <w:b/>
                <w:lang w:eastAsia="en-US"/>
              </w:rPr>
              <w:t>ūkio subjektus</w:t>
            </w:r>
            <w:r w:rsidRPr="00227DE8">
              <w:rPr>
                <w:rFonts w:ascii="Times New Roman" w:hAnsi="Times New Roman" w:cs="Times New Roman"/>
                <w:b/>
                <w:lang w:eastAsia="en-US"/>
              </w:rPr>
              <w:t>*</w:t>
            </w:r>
          </w:p>
        </w:tc>
      </w:tr>
      <w:tr w:rsidR="00DB17FE" w:rsidRPr="00227DE8"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227DE8"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227DE8"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227DE8"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Proc.</w:t>
            </w:r>
          </w:p>
        </w:tc>
      </w:tr>
      <w:bookmarkEnd w:id="2"/>
      <w:tr w:rsidR="00DB17FE" w:rsidRPr="00227DE8" w14:paraId="3D598E78" w14:textId="77777777" w:rsidTr="00E63318">
        <w:trPr>
          <w:trHeight w:val="271"/>
        </w:trPr>
        <w:tc>
          <w:tcPr>
            <w:tcW w:w="10416" w:type="dxa"/>
            <w:gridSpan w:val="5"/>
            <w:shd w:val="clear" w:color="auto" w:fill="D9E2F3" w:themeFill="accent1" w:themeFillTint="33"/>
          </w:tcPr>
          <w:p w14:paraId="51336FEC" w14:textId="12EB4176" w:rsidR="00DB17FE" w:rsidRPr="00227DE8" w:rsidRDefault="009B0424" w:rsidP="00E63318">
            <w:pPr>
              <w:jc w:val="center"/>
              <w:rPr>
                <w:rFonts w:ascii="Times New Roman" w:hAnsi="Times New Roman" w:cs="Times New Roman"/>
                <w:b/>
                <w:lang w:eastAsia="en-US"/>
              </w:rPr>
            </w:pPr>
            <w:r w:rsidRPr="00227DE8">
              <w:rPr>
                <w:rFonts w:ascii="Times New Roman" w:hAnsi="Times New Roman" w:cs="Times New Roman"/>
                <w:b/>
                <w:lang w:eastAsia="en-US"/>
              </w:rPr>
              <w:t>Ūkio subjektai</w:t>
            </w:r>
            <w:r w:rsidR="00DB17FE" w:rsidRPr="00227DE8">
              <w:rPr>
                <w:rFonts w:ascii="Times New Roman" w:hAnsi="Times New Roman" w:cs="Times New Roman"/>
                <w:b/>
                <w:lang w:eastAsia="en-US"/>
              </w:rPr>
              <w:t>, kurių pajėgumais tiekėjas remiamasi įrodinėjant kvalifikacijos atitiktį</w:t>
            </w:r>
          </w:p>
        </w:tc>
      </w:tr>
      <w:tr w:rsidR="00DB17FE" w:rsidRPr="00227DE8" w14:paraId="0CBF08C9" w14:textId="77777777" w:rsidTr="00E63318">
        <w:trPr>
          <w:trHeight w:val="325"/>
        </w:trPr>
        <w:tc>
          <w:tcPr>
            <w:tcW w:w="710" w:type="dxa"/>
          </w:tcPr>
          <w:p w14:paraId="2FBB745A"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1.</w:t>
            </w:r>
          </w:p>
        </w:tc>
        <w:tc>
          <w:tcPr>
            <w:tcW w:w="2732" w:type="dxa"/>
          </w:tcPr>
          <w:p w14:paraId="456B639B" w14:textId="77777777" w:rsidR="00DB17FE" w:rsidRPr="00227DE8" w:rsidRDefault="00DB17FE" w:rsidP="00E63318">
            <w:pPr>
              <w:jc w:val="both"/>
              <w:rPr>
                <w:rFonts w:ascii="Times New Roman" w:hAnsi="Times New Roman" w:cs="Times New Roman"/>
                <w:lang w:eastAsia="en-US"/>
              </w:rPr>
            </w:pPr>
          </w:p>
        </w:tc>
        <w:tc>
          <w:tcPr>
            <w:tcW w:w="3327" w:type="dxa"/>
          </w:tcPr>
          <w:p w14:paraId="43D91304" w14:textId="77777777" w:rsidR="00DB17FE" w:rsidRPr="00227DE8" w:rsidRDefault="00DB17FE" w:rsidP="00E63318">
            <w:pPr>
              <w:jc w:val="both"/>
              <w:rPr>
                <w:rFonts w:ascii="Times New Roman" w:hAnsi="Times New Roman" w:cs="Times New Roman"/>
                <w:lang w:eastAsia="en-US"/>
              </w:rPr>
            </w:pPr>
          </w:p>
        </w:tc>
        <w:tc>
          <w:tcPr>
            <w:tcW w:w="2170" w:type="dxa"/>
          </w:tcPr>
          <w:p w14:paraId="79BB54E5" w14:textId="77777777" w:rsidR="00DB17FE" w:rsidRPr="00227DE8" w:rsidRDefault="00DB17FE" w:rsidP="00E63318">
            <w:pPr>
              <w:jc w:val="both"/>
              <w:rPr>
                <w:rFonts w:ascii="Times New Roman" w:hAnsi="Times New Roman" w:cs="Times New Roman"/>
                <w:lang w:eastAsia="en-US"/>
              </w:rPr>
            </w:pPr>
          </w:p>
        </w:tc>
        <w:tc>
          <w:tcPr>
            <w:tcW w:w="1477" w:type="dxa"/>
          </w:tcPr>
          <w:p w14:paraId="22B4CA3B" w14:textId="77777777" w:rsidR="00DB17FE" w:rsidRPr="00227DE8" w:rsidRDefault="00DB17FE" w:rsidP="00E63318">
            <w:pPr>
              <w:jc w:val="both"/>
              <w:rPr>
                <w:sz w:val="24"/>
                <w:lang w:eastAsia="en-US"/>
              </w:rPr>
            </w:pPr>
          </w:p>
        </w:tc>
      </w:tr>
      <w:tr w:rsidR="00DB17FE" w:rsidRPr="00227DE8" w14:paraId="2629B476" w14:textId="77777777" w:rsidTr="00E63318">
        <w:trPr>
          <w:trHeight w:val="307"/>
        </w:trPr>
        <w:tc>
          <w:tcPr>
            <w:tcW w:w="710" w:type="dxa"/>
          </w:tcPr>
          <w:p w14:paraId="17C0C836"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w:t>
            </w:r>
          </w:p>
        </w:tc>
        <w:tc>
          <w:tcPr>
            <w:tcW w:w="2732" w:type="dxa"/>
          </w:tcPr>
          <w:p w14:paraId="59CD7424" w14:textId="77777777" w:rsidR="00DB17FE" w:rsidRPr="00227DE8" w:rsidRDefault="00DB17FE" w:rsidP="00E63318">
            <w:pPr>
              <w:jc w:val="both"/>
              <w:rPr>
                <w:rFonts w:ascii="Times New Roman" w:hAnsi="Times New Roman" w:cs="Times New Roman"/>
                <w:lang w:eastAsia="en-US"/>
              </w:rPr>
            </w:pPr>
          </w:p>
        </w:tc>
        <w:tc>
          <w:tcPr>
            <w:tcW w:w="3327" w:type="dxa"/>
          </w:tcPr>
          <w:p w14:paraId="39ED6F95" w14:textId="77777777" w:rsidR="00DB17FE" w:rsidRPr="00227DE8" w:rsidRDefault="00DB17FE" w:rsidP="00E63318">
            <w:pPr>
              <w:jc w:val="both"/>
              <w:rPr>
                <w:rFonts w:ascii="Times New Roman" w:hAnsi="Times New Roman" w:cs="Times New Roman"/>
                <w:lang w:eastAsia="en-US"/>
              </w:rPr>
            </w:pPr>
          </w:p>
        </w:tc>
        <w:tc>
          <w:tcPr>
            <w:tcW w:w="2170" w:type="dxa"/>
          </w:tcPr>
          <w:p w14:paraId="64DE6D2F" w14:textId="77777777" w:rsidR="00DB17FE" w:rsidRPr="00227DE8" w:rsidRDefault="00DB17FE" w:rsidP="00E63318">
            <w:pPr>
              <w:jc w:val="both"/>
              <w:rPr>
                <w:rFonts w:ascii="Times New Roman" w:hAnsi="Times New Roman" w:cs="Times New Roman"/>
                <w:lang w:eastAsia="en-US"/>
              </w:rPr>
            </w:pPr>
          </w:p>
        </w:tc>
        <w:tc>
          <w:tcPr>
            <w:tcW w:w="1477" w:type="dxa"/>
          </w:tcPr>
          <w:p w14:paraId="440F9DE8" w14:textId="77777777" w:rsidR="00DB17FE" w:rsidRPr="00227DE8" w:rsidRDefault="00DB17FE" w:rsidP="00E63318">
            <w:pPr>
              <w:jc w:val="both"/>
              <w:rPr>
                <w:sz w:val="24"/>
                <w:lang w:eastAsia="en-US"/>
              </w:rPr>
            </w:pPr>
          </w:p>
        </w:tc>
      </w:tr>
    </w:tbl>
    <w:p w14:paraId="28FCCAEA" w14:textId="77777777" w:rsidR="00DB17FE" w:rsidRPr="00227DE8" w:rsidRDefault="00DB17FE" w:rsidP="00DB17FE">
      <w:pPr>
        <w:rPr>
          <w:rFonts w:ascii="Times New Roman" w:hAnsi="Times New Roman" w:cs="Times New Roman"/>
          <w:i/>
          <w:iCs/>
          <w:sz w:val="20"/>
          <w:szCs w:val="20"/>
        </w:rPr>
      </w:pPr>
      <w:bookmarkStart w:id="3" w:name="_Hlk155877314"/>
      <w:r w:rsidRPr="00227DE8">
        <w:rPr>
          <w:rFonts w:ascii="Times New Roman" w:hAnsi="Times New Roman" w:cs="Times New Roman"/>
          <w:i/>
          <w:iCs/>
          <w:sz w:val="20"/>
          <w:szCs w:val="20"/>
        </w:rPr>
        <w:t xml:space="preserve">Pastaba*. Tiekėjas įsipareigojimų dalies laukelį </w:t>
      </w:r>
      <w:r w:rsidRPr="00227DE8">
        <w:rPr>
          <w:rFonts w:ascii="Times New Roman" w:hAnsi="Times New Roman" w:cs="Times New Roman"/>
          <w:b/>
          <w:bCs/>
          <w:i/>
          <w:iCs/>
          <w:sz w:val="20"/>
          <w:szCs w:val="20"/>
          <w:u w:val="single"/>
        </w:rPr>
        <w:t>privalo</w:t>
      </w:r>
      <w:r w:rsidRPr="00227DE8">
        <w:rPr>
          <w:rFonts w:ascii="Times New Roman" w:hAnsi="Times New Roman" w:cs="Times New Roman"/>
          <w:i/>
          <w:iCs/>
          <w:sz w:val="20"/>
          <w:szCs w:val="20"/>
        </w:rPr>
        <w:t xml:space="preserve"> užpildyti pasirinktinai eurais ar procentais.</w:t>
      </w:r>
    </w:p>
    <w:p w14:paraId="050147C1" w14:textId="77777777" w:rsidR="00DB17FE" w:rsidRPr="00227DE8" w:rsidRDefault="00DB17FE" w:rsidP="00DB17FE">
      <w:pPr>
        <w:rPr>
          <w:rFonts w:ascii="Times New Roman" w:hAnsi="Times New Roman" w:cs="Times New Roman"/>
          <w:i/>
          <w:iCs/>
          <w:sz w:val="24"/>
          <w:szCs w:val="24"/>
        </w:rPr>
      </w:pPr>
    </w:p>
    <w:p w14:paraId="1D2A7B4D" w14:textId="77777777" w:rsidR="00DB17FE" w:rsidRPr="00227DE8" w:rsidRDefault="00DB17FE" w:rsidP="00DB17FE">
      <w:pPr>
        <w:ind w:firstLine="567"/>
        <w:jc w:val="center"/>
        <w:rPr>
          <w:rFonts w:ascii="Times New Roman" w:eastAsia="Times New Roman" w:hAnsi="Times New Roman" w:cs="Times New Roman"/>
          <w:b/>
          <w:bCs/>
          <w:sz w:val="24"/>
          <w:szCs w:val="20"/>
        </w:rPr>
      </w:pPr>
      <w:r w:rsidRPr="00227DE8">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01C8F7B1" w14:textId="77777777" w:rsidR="00DB17FE" w:rsidRPr="00227DE8" w:rsidRDefault="00DB17FE" w:rsidP="00DB17FE">
      <w:pPr>
        <w:ind w:firstLine="567"/>
        <w:jc w:val="center"/>
        <w:rPr>
          <w:rFonts w:ascii="Times New Roman" w:eastAsia="Times New Roman" w:hAnsi="Times New Roman" w:cs="Times New Roman"/>
          <w:b/>
          <w:bCs/>
          <w:sz w:val="24"/>
          <w:szCs w:val="20"/>
        </w:rPr>
      </w:pPr>
      <w:r w:rsidRPr="00227DE8">
        <w:rPr>
          <w:rFonts w:ascii="Times New Roman" w:eastAsia="Times New Roman" w:hAnsi="Times New Roman" w:cs="Times New Roman"/>
          <w:b/>
          <w:bCs/>
          <w:sz w:val="24"/>
          <w:szCs w:val="20"/>
        </w:rPr>
        <w:t>(</w:t>
      </w:r>
      <w:r w:rsidRPr="00227DE8">
        <w:rPr>
          <w:rFonts w:ascii="Times New Roman" w:eastAsia="Times New Roman" w:hAnsi="Times New Roman" w:cs="Times New Roman"/>
          <w:i/>
          <w:iCs/>
          <w:sz w:val="20"/>
          <w:szCs w:val="20"/>
        </w:rPr>
        <w:t>nurodomi visi subtiekėjai kurių pajėgumais tiekėjas nesirems</w:t>
      </w:r>
      <w:r w:rsidRPr="00227DE8">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227DE8"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Pirkimo sutarties dalis pasiūlymo kainoje, kuriai ketinama pasitelkti subtiekėjus*</w:t>
            </w:r>
          </w:p>
        </w:tc>
      </w:tr>
      <w:tr w:rsidR="00DB17FE" w:rsidRPr="00227DE8"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227DE8"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227DE8"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227DE8"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Proc.</w:t>
            </w:r>
          </w:p>
        </w:tc>
      </w:tr>
      <w:tr w:rsidR="00DB17FE" w:rsidRPr="00227DE8" w14:paraId="4A1E12BE" w14:textId="77777777" w:rsidTr="00E63318">
        <w:trPr>
          <w:trHeight w:val="543"/>
        </w:trPr>
        <w:tc>
          <w:tcPr>
            <w:tcW w:w="10065" w:type="dxa"/>
            <w:gridSpan w:val="5"/>
            <w:shd w:val="clear" w:color="auto" w:fill="D9E2F3" w:themeFill="accent1" w:themeFillTint="33"/>
          </w:tcPr>
          <w:p w14:paraId="47816575" w14:textId="77777777" w:rsidR="00DB17FE" w:rsidRPr="00227DE8" w:rsidRDefault="00DB17FE" w:rsidP="00E63318">
            <w:pPr>
              <w:jc w:val="center"/>
              <w:rPr>
                <w:rFonts w:ascii="Times New Roman" w:hAnsi="Times New Roman" w:cs="Times New Roman"/>
                <w:b/>
                <w:color w:val="C00000"/>
                <w:lang w:eastAsia="en-US"/>
              </w:rPr>
            </w:pPr>
            <w:bookmarkStart w:id="4" w:name="_Hlk155877796"/>
            <w:r w:rsidRPr="00227DE8">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227DE8" w14:paraId="1E1F24B3" w14:textId="77777777" w:rsidTr="00E63318">
        <w:trPr>
          <w:trHeight w:val="315"/>
        </w:trPr>
        <w:tc>
          <w:tcPr>
            <w:tcW w:w="975" w:type="dxa"/>
          </w:tcPr>
          <w:p w14:paraId="7EC1E9AC"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1.</w:t>
            </w:r>
          </w:p>
        </w:tc>
        <w:tc>
          <w:tcPr>
            <w:tcW w:w="2437" w:type="dxa"/>
          </w:tcPr>
          <w:p w14:paraId="702E65D7" w14:textId="77777777" w:rsidR="00DB17FE" w:rsidRPr="00227DE8" w:rsidRDefault="00DB17FE" w:rsidP="00E63318">
            <w:pPr>
              <w:jc w:val="both"/>
              <w:rPr>
                <w:rFonts w:ascii="Times New Roman" w:hAnsi="Times New Roman" w:cs="Times New Roman"/>
                <w:lang w:eastAsia="en-US"/>
              </w:rPr>
            </w:pPr>
          </w:p>
        </w:tc>
        <w:tc>
          <w:tcPr>
            <w:tcW w:w="3297" w:type="dxa"/>
          </w:tcPr>
          <w:p w14:paraId="3F05DAC6" w14:textId="77777777" w:rsidR="00DB17FE" w:rsidRPr="00227DE8" w:rsidRDefault="00DB17FE" w:rsidP="00E63318">
            <w:pPr>
              <w:jc w:val="both"/>
              <w:rPr>
                <w:rFonts w:ascii="Times New Roman" w:hAnsi="Times New Roman" w:cs="Times New Roman"/>
                <w:lang w:eastAsia="en-US"/>
              </w:rPr>
            </w:pPr>
          </w:p>
        </w:tc>
        <w:tc>
          <w:tcPr>
            <w:tcW w:w="2151" w:type="dxa"/>
          </w:tcPr>
          <w:p w14:paraId="5EA6A689" w14:textId="77777777" w:rsidR="00DB17FE" w:rsidRPr="00227DE8" w:rsidRDefault="00DB17FE" w:rsidP="00E63318">
            <w:pPr>
              <w:jc w:val="both"/>
              <w:rPr>
                <w:rFonts w:ascii="Times New Roman" w:hAnsi="Times New Roman" w:cs="Times New Roman"/>
                <w:lang w:eastAsia="en-US"/>
              </w:rPr>
            </w:pPr>
          </w:p>
        </w:tc>
        <w:tc>
          <w:tcPr>
            <w:tcW w:w="1205" w:type="dxa"/>
          </w:tcPr>
          <w:p w14:paraId="3A4FAFFC" w14:textId="77777777" w:rsidR="00DB17FE" w:rsidRPr="00227DE8" w:rsidRDefault="00DB17FE" w:rsidP="00E63318">
            <w:pPr>
              <w:jc w:val="both"/>
              <w:rPr>
                <w:sz w:val="24"/>
                <w:lang w:eastAsia="en-US"/>
              </w:rPr>
            </w:pPr>
          </w:p>
        </w:tc>
      </w:tr>
      <w:tr w:rsidR="00DB17FE" w:rsidRPr="00227DE8" w14:paraId="7AF919D1" w14:textId="77777777" w:rsidTr="00E63318">
        <w:trPr>
          <w:trHeight w:val="315"/>
        </w:trPr>
        <w:tc>
          <w:tcPr>
            <w:tcW w:w="975" w:type="dxa"/>
          </w:tcPr>
          <w:p w14:paraId="2BCFABD0"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w:t>
            </w:r>
          </w:p>
        </w:tc>
        <w:tc>
          <w:tcPr>
            <w:tcW w:w="2437" w:type="dxa"/>
          </w:tcPr>
          <w:p w14:paraId="58FF1AA9" w14:textId="77777777" w:rsidR="00DB17FE" w:rsidRPr="00227DE8" w:rsidRDefault="00DB17FE" w:rsidP="00E63318">
            <w:pPr>
              <w:jc w:val="both"/>
              <w:rPr>
                <w:rFonts w:ascii="Times New Roman" w:hAnsi="Times New Roman" w:cs="Times New Roman"/>
                <w:lang w:eastAsia="en-US"/>
              </w:rPr>
            </w:pPr>
          </w:p>
        </w:tc>
        <w:tc>
          <w:tcPr>
            <w:tcW w:w="3297" w:type="dxa"/>
          </w:tcPr>
          <w:p w14:paraId="4DAEA5E7" w14:textId="77777777" w:rsidR="00DB17FE" w:rsidRPr="00227DE8" w:rsidRDefault="00DB17FE" w:rsidP="00E63318">
            <w:pPr>
              <w:jc w:val="both"/>
              <w:rPr>
                <w:rFonts w:ascii="Times New Roman" w:hAnsi="Times New Roman" w:cs="Times New Roman"/>
                <w:lang w:eastAsia="en-US"/>
              </w:rPr>
            </w:pPr>
          </w:p>
        </w:tc>
        <w:tc>
          <w:tcPr>
            <w:tcW w:w="2151" w:type="dxa"/>
          </w:tcPr>
          <w:p w14:paraId="401F66F6" w14:textId="77777777" w:rsidR="00DB17FE" w:rsidRPr="00227DE8" w:rsidRDefault="00DB17FE" w:rsidP="00E63318">
            <w:pPr>
              <w:jc w:val="both"/>
              <w:rPr>
                <w:rFonts w:ascii="Times New Roman" w:hAnsi="Times New Roman" w:cs="Times New Roman"/>
                <w:lang w:eastAsia="en-US"/>
              </w:rPr>
            </w:pPr>
          </w:p>
        </w:tc>
        <w:tc>
          <w:tcPr>
            <w:tcW w:w="1205" w:type="dxa"/>
          </w:tcPr>
          <w:p w14:paraId="0FBDAF41" w14:textId="77777777" w:rsidR="00DB17FE" w:rsidRPr="00227DE8" w:rsidRDefault="00DB17FE" w:rsidP="00E63318">
            <w:pPr>
              <w:jc w:val="both"/>
              <w:rPr>
                <w:sz w:val="24"/>
                <w:lang w:eastAsia="en-US"/>
              </w:rPr>
            </w:pPr>
          </w:p>
        </w:tc>
      </w:tr>
    </w:tbl>
    <w:p w14:paraId="41605286" w14:textId="77777777" w:rsidR="00DB17FE" w:rsidRPr="00227DE8" w:rsidRDefault="00DB17FE" w:rsidP="00DB17FE">
      <w:pPr>
        <w:rPr>
          <w:rFonts w:ascii="Times New Roman" w:hAnsi="Times New Roman" w:cs="Times New Roman"/>
          <w:i/>
          <w:iCs/>
          <w:sz w:val="20"/>
          <w:szCs w:val="20"/>
        </w:rPr>
      </w:pPr>
      <w:r w:rsidRPr="00227DE8">
        <w:rPr>
          <w:rFonts w:ascii="Times New Roman" w:hAnsi="Times New Roman" w:cs="Times New Roman"/>
          <w:i/>
          <w:iCs/>
          <w:sz w:val="20"/>
          <w:szCs w:val="20"/>
        </w:rPr>
        <w:t xml:space="preserve">Pastaba*. Tiekėjas įsipareigojimų dalies laukelį </w:t>
      </w:r>
      <w:r w:rsidRPr="00227DE8">
        <w:rPr>
          <w:rFonts w:ascii="Times New Roman" w:hAnsi="Times New Roman" w:cs="Times New Roman"/>
          <w:b/>
          <w:bCs/>
          <w:i/>
          <w:iCs/>
          <w:sz w:val="20"/>
          <w:szCs w:val="20"/>
          <w:u w:val="single"/>
        </w:rPr>
        <w:t>privalo</w:t>
      </w:r>
      <w:r w:rsidRPr="00227DE8">
        <w:rPr>
          <w:rFonts w:ascii="Times New Roman" w:hAnsi="Times New Roman" w:cs="Times New Roman"/>
          <w:i/>
          <w:iCs/>
          <w:sz w:val="20"/>
          <w:szCs w:val="20"/>
        </w:rPr>
        <w:t xml:space="preserve"> užpildyti pasirinktinai eurais ar procentais.</w:t>
      </w:r>
    </w:p>
    <w:p w14:paraId="274AB23A" w14:textId="77777777" w:rsidR="00DB17FE" w:rsidRPr="00227DE8"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227DE8" w:rsidRDefault="00DB17FE" w:rsidP="00DB17FE">
      <w:pPr>
        <w:tabs>
          <w:tab w:val="left" w:pos="567"/>
        </w:tabs>
        <w:ind w:left="360"/>
        <w:contextualSpacing/>
        <w:jc w:val="center"/>
        <w:rPr>
          <w:rFonts w:ascii="Times New Roman" w:eastAsia="Calibri" w:hAnsi="Times New Roman" w:cs="Times New Roman"/>
          <w:b/>
          <w:bCs/>
          <w:sz w:val="24"/>
          <w:szCs w:val="24"/>
        </w:rPr>
      </w:pPr>
      <w:r w:rsidRPr="00227DE8">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227DE8" w14:paraId="792BC9C0" w14:textId="77777777" w:rsidTr="00E63318">
        <w:trPr>
          <w:trHeight w:val="636"/>
        </w:trPr>
        <w:tc>
          <w:tcPr>
            <w:tcW w:w="969" w:type="dxa"/>
            <w:shd w:val="clear" w:color="auto" w:fill="D9E2F3" w:themeFill="accent1" w:themeFillTint="33"/>
            <w:vAlign w:val="center"/>
          </w:tcPr>
          <w:p w14:paraId="6ED9DF7B"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227DE8" w:rsidRDefault="00DB17FE" w:rsidP="00E63318">
            <w:pPr>
              <w:jc w:val="center"/>
              <w:rPr>
                <w:rFonts w:ascii="Times New Roman" w:hAnsi="Times New Roman" w:cs="Times New Roman"/>
                <w:b/>
                <w:lang w:eastAsia="en-US"/>
              </w:rPr>
            </w:pPr>
            <w:r w:rsidRPr="00227DE8">
              <w:rPr>
                <w:rFonts w:ascii="Times New Roman" w:hAnsi="Times New Roman" w:cs="Times New Roman"/>
                <w:b/>
                <w:lang w:eastAsia="en-US"/>
              </w:rPr>
              <w:t>Specialisto dabartinė darbovietė</w:t>
            </w:r>
          </w:p>
        </w:tc>
      </w:tr>
      <w:tr w:rsidR="00DB17FE" w:rsidRPr="00227DE8" w14:paraId="1742BAA3" w14:textId="77777777" w:rsidTr="00E63318">
        <w:trPr>
          <w:trHeight w:val="259"/>
        </w:trPr>
        <w:tc>
          <w:tcPr>
            <w:tcW w:w="969" w:type="dxa"/>
          </w:tcPr>
          <w:p w14:paraId="1FE7CA5B"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1.</w:t>
            </w:r>
          </w:p>
        </w:tc>
        <w:tc>
          <w:tcPr>
            <w:tcW w:w="4152" w:type="dxa"/>
          </w:tcPr>
          <w:p w14:paraId="1A4AC56D" w14:textId="77777777" w:rsidR="00DB17FE" w:rsidRPr="00227DE8" w:rsidRDefault="00DB17FE" w:rsidP="00E63318">
            <w:pPr>
              <w:jc w:val="both"/>
              <w:rPr>
                <w:rFonts w:ascii="Times New Roman" w:hAnsi="Times New Roman" w:cs="Times New Roman"/>
                <w:lang w:eastAsia="en-US"/>
              </w:rPr>
            </w:pPr>
          </w:p>
        </w:tc>
        <w:tc>
          <w:tcPr>
            <w:tcW w:w="4944" w:type="dxa"/>
          </w:tcPr>
          <w:p w14:paraId="41849B33" w14:textId="77777777" w:rsidR="00DB17FE" w:rsidRPr="00227DE8" w:rsidRDefault="00DB17FE" w:rsidP="00E63318">
            <w:pPr>
              <w:jc w:val="both"/>
              <w:rPr>
                <w:rFonts w:ascii="Times New Roman" w:hAnsi="Times New Roman" w:cs="Times New Roman"/>
                <w:lang w:eastAsia="en-US"/>
              </w:rPr>
            </w:pPr>
          </w:p>
        </w:tc>
      </w:tr>
      <w:tr w:rsidR="00DB17FE" w:rsidRPr="00227DE8" w14:paraId="302F5810" w14:textId="77777777" w:rsidTr="00E63318">
        <w:trPr>
          <w:trHeight w:val="278"/>
        </w:trPr>
        <w:tc>
          <w:tcPr>
            <w:tcW w:w="969" w:type="dxa"/>
          </w:tcPr>
          <w:p w14:paraId="75FEC126" w14:textId="77777777" w:rsidR="00DB17FE" w:rsidRPr="00227DE8" w:rsidRDefault="00DB17FE" w:rsidP="00E63318">
            <w:pPr>
              <w:jc w:val="both"/>
              <w:rPr>
                <w:rFonts w:ascii="Times New Roman" w:hAnsi="Times New Roman" w:cs="Times New Roman"/>
                <w:lang w:eastAsia="en-US"/>
              </w:rPr>
            </w:pPr>
            <w:r w:rsidRPr="00227DE8">
              <w:rPr>
                <w:rFonts w:ascii="Times New Roman" w:hAnsi="Times New Roman" w:cs="Times New Roman"/>
                <w:lang w:eastAsia="en-US"/>
              </w:rPr>
              <w:t>...</w:t>
            </w:r>
          </w:p>
        </w:tc>
        <w:tc>
          <w:tcPr>
            <w:tcW w:w="4152" w:type="dxa"/>
          </w:tcPr>
          <w:p w14:paraId="4944C903" w14:textId="77777777" w:rsidR="00DB17FE" w:rsidRPr="00227DE8" w:rsidRDefault="00DB17FE" w:rsidP="00E63318">
            <w:pPr>
              <w:jc w:val="both"/>
              <w:rPr>
                <w:rFonts w:ascii="Times New Roman" w:hAnsi="Times New Roman" w:cs="Times New Roman"/>
                <w:lang w:eastAsia="en-US"/>
              </w:rPr>
            </w:pPr>
          </w:p>
        </w:tc>
        <w:tc>
          <w:tcPr>
            <w:tcW w:w="4944" w:type="dxa"/>
          </w:tcPr>
          <w:p w14:paraId="6EE05BD1" w14:textId="77777777" w:rsidR="00DB17FE" w:rsidRPr="00227DE8" w:rsidRDefault="00DB17FE" w:rsidP="00E63318">
            <w:pPr>
              <w:jc w:val="both"/>
              <w:rPr>
                <w:rFonts w:ascii="Times New Roman" w:hAnsi="Times New Roman" w:cs="Times New Roman"/>
                <w:lang w:eastAsia="en-US"/>
              </w:rPr>
            </w:pPr>
          </w:p>
        </w:tc>
      </w:tr>
    </w:tbl>
    <w:p w14:paraId="23523076" w14:textId="77777777" w:rsidR="00DB17FE" w:rsidRPr="00227DE8" w:rsidRDefault="00DB17FE" w:rsidP="00DB17FE">
      <w:pPr>
        <w:rPr>
          <w:rFonts w:ascii="Times New Roman" w:eastAsia="Arial" w:hAnsi="Times New Roman" w:cs="Times New Roman"/>
          <w:sz w:val="20"/>
          <w:szCs w:val="20"/>
          <w:lang w:eastAsia="lt-LT"/>
          <w14:ligatures w14:val="none"/>
        </w:rPr>
      </w:pPr>
    </w:p>
    <w:p w14:paraId="2319DFC2" w14:textId="77777777" w:rsidR="00DB17FE" w:rsidRPr="00227DE8" w:rsidRDefault="00DB17FE" w:rsidP="00DB17FE">
      <w:pPr>
        <w:jc w:val="center"/>
        <w:rPr>
          <w:rFonts w:ascii="Times New Roman" w:eastAsia="Arial" w:hAnsi="Times New Roman" w:cs="Times New Roman"/>
          <w:b/>
          <w:bCs/>
          <w:sz w:val="24"/>
          <w:szCs w:val="24"/>
          <w:lang w:eastAsia="lt-LT"/>
        </w:rPr>
      </w:pPr>
      <w:r w:rsidRPr="00227DE8">
        <w:rPr>
          <w:rFonts w:ascii="Times New Roman" w:eastAsia="Arial" w:hAnsi="Times New Roman" w:cs="Times New Roman"/>
          <w:b/>
          <w:bCs/>
          <w:sz w:val="24"/>
          <w:szCs w:val="24"/>
          <w:lang w:eastAsia="lt-LT"/>
        </w:rPr>
        <w:t>6. PASIŪLYMO KAINA</w:t>
      </w:r>
    </w:p>
    <w:p w14:paraId="32A9D47E" w14:textId="77777777" w:rsidR="00DB17FE" w:rsidRPr="00227DE8"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227DE8"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sidRPr="00227DE8">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227DE8">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27DE8">
        <w:rPr>
          <w:rFonts w:ascii="Times New Roman" w:eastAsia="Calibri" w:hAnsi="Times New Roman" w:cs="Times New Roman"/>
          <w:bCs/>
          <w:iCs/>
          <w:sz w:val="24"/>
          <w:szCs w:val="24"/>
          <w:lang w:eastAsia="lt-LT"/>
          <w14:ligatures w14:val="none"/>
        </w:rPr>
        <w:t>.</w:t>
      </w:r>
    </w:p>
    <w:p w14:paraId="7EE72B9C" w14:textId="77777777" w:rsidR="00DB17FE" w:rsidRPr="00227DE8"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sidRPr="00227DE8">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227DE8">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27DE8">
        <w:rPr>
          <w:rFonts w:ascii="Times New Roman" w:eastAsia="Calibri" w:hAnsi="Times New Roman" w:cs="Times New Roman"/>
          <w:bCs/>
          <w:iCs/>
          <w:sz w:val="24"/>
          <w:szCs w:val="24"/>
          <w:lang w:eastAsia="lt-LT"/>
          <w14:ligatures w14:val="none"/>
        </w:rPr>
        <w:t xml:space="preserve">kainos </w:t>
      </w:r>
      <w:r w:rsidRPr="00227DE8">
        <w:rPr>
          <w:rFonts w:ascii="Times New Roman" w:eastAsia="Arial" w:hAnsi="Times New Roman" w:cs="Times New Roman"/>
          <w:bCs/>
          <w:iCs/>
          <w:sz w:val="24"/>
          <w:szCs w:val="24"/>
          <w:lang w:eastAsia="lt-LT"/>
          <w14:ligatures w14:val="none"/>
        </w:rPr>
        <w:t xml:space="preserve">bus vertinamos ir lyginamos su visais mokesčiais, įskaitant PVM. </w:t>
      </w:r>
      <w:r w:rsidRPr="00227DE8">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27DE8">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227DE8">
        <w:rPr>
          <w:rFonts w:ascii="Times New Roman" w:eastAsia="Calibri" w:hAnsi="Times New Roman" w:cs="Times New Roman"/>
          <w:bCs/>
          <w:iCs/>
          <w:sz w:val="24"/>
          <w:szCs w:val="24"/>
          <w:lang w:eastAsia="lt-LT"/>
          <w14:ligatures w14:val="none"/>
        </w:rPr>
        <w:t xml:space="preserve">. Į pasiūlymo kainą privalo būti </w:t>
      </w:r>
      <w:r w:rsidRPr="00227DE8">
        <w:rPr>
          <w:rFonts w:ascii="Times New Roman" w:eastAsia="Arial Unicode MS" w:hAnsi="Times New Roman" w:cs="Times New Roman"/>
          <w:bCs/>
          <w:iCs/>
          <w:sz w:val="24"/>
          <w:szCs w:val="24"/>
          <w:lang w:eastAsia="lt-LT"/>
          <w14:ligatures w14:val="none"/>
        </w:rPr>
        <w:t>įskaičiuoti visi mokesčiai bei visos</w:t>
      </w:r>
      <w:r w:rsidRPr="00227DE8">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227DE8">
        <w:rPr>
          <w:rFonts w:ascii="Times New Roman" w:eastAsia="Times New Roman" w:hAnsi="Times New Roman" w:cs="Times New Roman"/>
          <w:bCs/>
          <w:iCs/>
          <w:sz w:val="24"/>
          <w:szCs w:val="24"/>
          <w14:ligatures w14:val="none"/>
        </w:rPr>
        <w:t>darbo jėgos, mechanizmų ir medžiagų kaina, transporto ir visos kitos išlaidos, įvertinus visas veiklos rizikas, susijusias su darbų atlikimu pagal šias pirkimo sąlygas, ir kitos išlaidos sutarčiai įvykdyti.</w:t>
      </w:r>
    </w:p>
    <w:p w14:paraId="05810798" w14:textId="77777777" w:rsidR="00DB17FE" w:rsidRPr="00227DE8"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sidRPr="00227DE8">
        <w:rPr>
          <w:rFonts w:ascii="Times New Roman" w:eastAsia="Arial" w:hAnsi="Times New Roman" w:cs="Times New Roman"/>
          <w:bCs/>
          <w:iCs/>
          <w:sz w:val="24"/>
          <w:szCs w:val="24"/>
          <w:lang w:eastAsia="lt-LT"/>
          <w14:ligatures w14:val="none"/>
        </w:rPr>
        <w:t xml:space="preserve">6.3. Jeigu pasiūlyme nurodyta </w:t>
      </w:r>
      <w:r w:rsidRPr="00227DE8">
        <w:rPr>
          <w:rFonts w:ascii="Times New Roman" w:eastAsia="Calibri" w:hAnsi="Times New Roman" w:cs="Times New Roman"/>
          <w:bCs/>
          <w:iCs/>
          <w:sz w:val="24"/>
          <w:szCs w:val="24"/>
          <w:lang w:eastAsia="lt-LT"/>
          <w14:ligatures w14:val="none"/>
        </w:rPr>
        <w:t>kaina</w:t>
      </w:r>
      <w:r w:rsidRPr="00227DE8">
        <w:rPr>
          <w:rFonts w:ascii="Times New Roman" w:eastAsia="Arial" w:hAnsi="Times New Roman" w:cs="Times New Roman"/>
          <w:bCs/>
          <w:iCs/>
          <w:sz w:val="24"/>
          <w:szCs w:val="24"/>
          <w:lang w:eastAsia="lt-LT"/>
          <w14:ligatures w14:val="none"/>
        </w:rPr>
        <w:t xml:space="preserve">, išreikšta skaitmenimis, neatitinka </w:t>
      </w:r>
      <w:r w:rsidRPr="00227DE8">
        <w:rPr>
          <w:rFonts w:ascii="Times New Roman" w:eastAsia="Calibri" w:hAnsi="Times New Roman" w:cs="Times New Roman"/>
          <w:bCs/>
          <w:iCs/>
          <w:sz w:val="24"/>
          <w:szCs w:val="24"/>
          <w:lang w:eastAsia="lt-LT"/>
          <w14:ligatures w14:val="none"/>
        </w:rPr>
        <w:t>kainos</w:t>
      </w:r>
      <w:r w:rsidRPr="00227DE8">
        <w:rPr>
          <w:rFonts w:ascii="Times New Roman" w:eastAsia="Arial" w:hAnsi="Times New Roman" w:cs="Times New Roman"/>
          <w:bCs/>
          <w:iCs/>
          <w:sz w:val="24"/>
          <w:szCs w:val="24"/>
          <w:lang w:eastAsia="lt-LT"/>
          <w14:ligatures w14:val="none"/>
        </w:rPr>
        <w:t xml:space="preserve">, nurodytos žodžiais, teisinga laikoma </w:t>
      </w:r>
      <w:r w:rsidRPr="00227DE8">
        <w:rPr>
          <w:rFonts w:ascii="Times New Roman" w:eastAsia="Calibri" w:hAnsi="Times New Roman" w:cs="Times New Roman"/>
          <w:bCs/>
          <w:iCs/>
          <w:sz w:val="24"/>
          <w:szCs w:val="24"/>
          <w:lang w:eastAsia="lt-LT"/>
          <w14:ligatures w14:val="none"/>
        </w:rPr>
        <w:t>kaina</w:t>
      </w:r>
      <w:r w:rsidRPr="00227DE8">
        <w:rPr>
          <w:rFonts w:ascii="Times New Roman" w:eastAsia="Arial" w:hAnsi="Times New Roman" w:cs="Times New Roman"/>
          <w:bCs/>
          <w:iCs/>
          <w:sz w:val="24"/>
          <w:szCs w:val="24"/>
          <w:lang w:eastAsia="lt-LT"/>
          <w14:ligatures w14:val="none"/>
        </w:rPr>
        <w:t>, nurodyta žodžiais.</w:t>
      </w:r>
    </w:p>
    <w:p w14:paraId="0029273B" w14:textId="4E38CE90" w:rsidR="009B0424" w:rsidRPr="00227DE8"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sidRPr="00227DE8">
        <w:rPr>
          <w:rFonts w:ascii="Times New Roman" w:eastAsia="Arial" w:hAnsi="Times New Roman" w:cs="Times New Roman"/>
          <w:bCs/>
          <w:iCs/>
          <w:sz w:val="24"/>
          <w:szCs w:val="24"/>
          <w:lang w:eastAsia="lt-LT"/>
          <w14:ligatures w14:val="none"/>
        </w:rPr>
        <w:t xml:space="preserve">6.4. </w:t>
      </w:r>
      <w:r w:rsidR="005A02EE" w:rsidRPr="00227DE8">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227DE8"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227DE8" w:rsidRDefault="00DB17FE" w:rsidP="00DB17FE">
      <w:pPr>
        <w:widowControl w:val="0"/>
        <w:suppressAutoHyphens/>
        <w:ind w:left="567"/>
        <w:contextualSpacing/>
        <w:jc w:val="both"/>
        <w:rPr>
          <w:rFonts w:ascii="Times New Roman" w:hAnsi="Times New Roman" w:cs="Times New Roman"/>
          <w:b/>
          <w:iCs/>
          <w:sz w:val="24"/>
          <w:szCs w:val="24"/>
          <w14:ligatures w14:val="none"/>
        </w:rPr>
      </w:pPr>
      <w:r w:rsidRPr="00227DE8">
        <w:rPr>
          <w:rFonts w:ascii="Times New Roman" w:hAnsi="Times New Roman" w:cs="Times New Roman"/>
          <w:b/>
          <w:iCs/>
          <w:sz w:val="24"/>
          <w:szCs w:val="24"/>
          <w14:ligatures w14:val="none"/>
        </w:rPr>
        <w:lastRenderedPageBreak/>
        <w:t>6.5.</w:t>
      </w:r>
      <w:r w:rsidR="00AE6083" w:rsidRPr="00227DE8">
        <w:rPr>
          <w:rFonts w:ascii="Times New Roman" w:hAnsi="Times New Roman" w:cs="Times New Roman"/>
          <w:b/>
          <w:iCs/>
          <w:sz w:val="24"/>
          <w:szCs w:val="24"/>
          <w14:ligatures w14:val="none"/>
        </w:rPr>
        <w:t xml:space="preserve"> Siū</w:t>
      </w:r>
      <w:r w:rsidR="001E231C" w:rsidRPr="00227DE8">
        <w:rPr>
          <w:rFonts w:ascii="Times New Roman" w:hAnsi="Times New Roman" w:cs="Times New Roman"/>
          <w:b/>
          <w:iCs/>
          <w:sz w:val="24"/>
          <w:szCs w:val="24"/>
          <w14:ligatures w14:val="none"/>
        </w:rPr>
        <w:t>lom</w:t>
      </w:r>
      <w:r w:rsidRPr="00227DE8">
        <w:rPr>
          <w:rFonts w:ascii="Times New Roman" w:hAnsi="Times New Roman" w:cs="Times New Roman"/>
          <w:b/>
          <w:iCs/>
          <w:sz w:val="24"/>
          <w:szCs w:val="24"/>
          <w14:ligatures w14:val="none"/>
        </w:rPr>
        <w:t xml:space="preserve">a </w:t>
      </w:r>
      <w:r w:rsidR="00AE6083" w:rsidRPr="00227DE8">
        <w:rPr>
          <w:rFonts w:ascii="Times New Roman" w:hAnsi="Times New Roman" w:cs="Times New Roman"/>
          <w:b/>
          <w:iCs/>
          <w:sz w:val="24"/>
          <w:szCs w:val="24"/>
          <w14:ligatures w14:val="none"/>
        </w:rPr>
        <w:t>kaina:</w:t>
      </w:r>
    </w:p>
    <w:tbl>
      <w:tblPr>
        <w:tblW w:w="12630" w:type="dxa"/>
        <w:tblInd w:w="137" w:type="dxa"/>
        <w:tblLook w:val="04A0" w:firstRow="1" w:lastRow="0" w:firstColumn="1" w:lastColumn="0" w:noHBand="0" w:noVBand="1"/>
      </w:tblPr>
      <w:tblGrid>
        <w:gridCol w:w="851"/>
        <w:gridCol w:w="6378"/>
        <w:gridCol w:w="2552"/>
        <w:gridCol w:w="2849"/>
      </w:tblGrid>
      <w:tr w:rsidR="00CA0E08" w:rsidRPr="00227DE8" w14:paraId="2C63F18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227DE8" w:rsidRDefault="00CA0E08" w:rsidP="00CA0E08">
            <w:pPr>
              <w:jc w:val="center"/>
              <w:rPr>
                <w:rFonts w:ascii="Times New Roman" w:hAnsi="Times New Roman" w:cs="Times New Roman"/>
                <w:sz w:val="20"/>
                <w:szCs w:val="20"/>
              </w:rPr>
            </w:pPr>
            <w:r w:rsidRPr="00227DE8">
              <w:rPr>
                <w:rFonts w:ascii="Times New Roman" w:eastAsia="Times New Roman" w:hAnsi="Times New Roman" w:cs="Times New Roman"/>
                <w:b/>
                <w:sz w:val="20"/>
                <w:szCs w:val="20"/>
              </w:rPr>
              <w:t>Eil. Nr.</w:t>
            </w:r>
          </w:p>
        </w:tc>
        <w:tc>
          <w:tcPr>
            <w:tcW w:w="63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227DE8" w:rsidRDefault="00CA0E08" w:rsidP="00CA0E08">
            <w:pPr>
              <w:jc w:val="center"/>
              <w:rPr>
                <w:rFonts w:ascii="Times New Roman" w:hAnsi="Times New Roman" w:cs="Times New Roman"/>
                <w:b/>
                <w:sz w:val="20"/>
                <w:szCs w:val="20"/>
              </w:rPr>
            </w:pPr>
            <w:r w:rsidRPr="00227DE8">
              <w:rPr>
                <w:rFonts w:ascii="Times New Roman" w:eastAsia="Times New Roman" w:hAnsi="Times New Roman" w:cs="Times New Roman"/>
                <w:b/>
                <w:sz w:val="20"/>
                <w:szCs w:val="20"/>
              </w:rPr>
              <w:t>Pirkimo objektas</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DFB906D" w:rsidR="00CA0E08" w:rsidRPr="00227DE8" w:rsidRDefault="00CA0E08" w:rsidP="00CA0E08">
            <w:pPr>
              <w:jc w:val="center"/>
              <w:rPr>
                <w:rFonts w:ascii="Times New Roman" w:hAnsi="Times New Roman" w:cs="Times New Roman"/>
                <w:b/>
                <w:sz w:val="20"/>
                <w:szCs w:val="20"/>
              </w:rPr>
            </w:pPr>
            <w:r w:rsidRPr="00227DE8">
              <w:rPr>
                <w:rFonts w:ascii="Times New Roman" w:eastAsia="Calibri" w:hAnsi="Times New Roman" w:cs="Times New Roman"/>
                <w:b/>
                <w:sz w:val="20"/>
                <w:szCs w:val="20"/>
              </w:rPr>
              <w:t xml:space="preserve">Kaina, Eur </w:t>
            </w:r>
            <w:r w:rsidR="00583A1D" w:rsidRPr="00227DE8">
              <w:rPr>
                <w:rFonts w:ascii="Times New Roman" w:eastAsia="Calibri" w:hAnsi="Times New Roman" w:cs="Times New Roman"/>
                <w:b/>
                <w:sz w:val="20"/>
                <w:szCs w:val="20"/>
              </w:rPr>
              <w:t>(</w:t>
            </w:r>
            <w:r w:rsidRPr="00227DE8">
              <w:rPr>
                <w:rFonts w:ascii="Times New Roman" w:eastAsia="Calibri" w:hAnsi="Times New Roman" w:cs="Times New Roman"/>
                <w:b/>
                <w:sz w:val="20"/>
                <w:szCs w:val="20"/>
              </w:rPr>
              <w:t>be PVM</w:t>
            </w:r>
            <w:r w:rsidR="00583A1D" w:rsidRPr="00227DE8">
              <w:rPr>
                <w:rFonts w:ascii="Times New Roman" w:eastAsia="Calibri" w:hAnsi="Times New Roman" w:cs="Times New Roman"/>
                <w:b/>
                <w:sz w:val="20"/>
                <w:szCs w:val="20"/>
              </w:rPr>
              <w:t>)</w:t>
            </w:r>
          </w:p>
        </w:tc>
        <w:tc>
          <w:tcPr>
            <w:tcW w:w="2849" w:type="dxa"/>
          </w:tcPr>
          <w:p w14:paraId="4127BBFF" w14:textId="77777777" w:rsidR="00CA0E08" w:rsidRPr="00227DE8" w:rsidRDefault="00CA0E08" w:rsidP="000F761C">
            <w:pPr>
              <w:rPr>
                <w:rFonts w:ascii="Times New Roman" w:eastAsia="Times New Roman" w:hAnsi="Times New Roman" w:cs="Times New Roman"/>
                <w:sz w:val="24"/>
                <w:szCs w:val="24"/>
              </w:rPr>
            </w:pPr>
          </w:p>
        </w:tc>
      </w:tr>
      <w:tr w:rsidR="00CA0E08" w:rsidRPr="00227DE8" w14:paraId="6A2C745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227DE8" w:rsidRDefault="00CA0E08" w:rsidP="000F761C">
            <w:pPr>
              <w:jc w:val="center"/>
              <w:rPr>
                <w:rFonts w:ascii="Times New Roman" w:eastAsia="Times New Roman" w:hAnsi="Times New Roman" w:cs="Times New Roman"/>
                <w:bCs/>
                <w:i/>
                <w:iCs/>
                <w:sz w:val="20"/>
                <w:szCs w:val="20"/>
              </w:rPr>
            </w:pPr>
            <w:r w:rsidRPr="00227DE8">
              <w:rPr>
                <w:rFonts w:ascii="Times New Roman" w:eastAsia="Times New Roman" w:hAnsi="Times New Roman" w:cs="Times New Roman"/>
                <w:bCs/>
                <w:i/>
                <w:iCs/>
                <w:sz w:val="20"/>
                <w:szCs w:val="20"/>
              </w:rPr>
              <w:t>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227DE8" w:rsidRDefault="00CA0E08" w:rsidP="000F761C">
            <w:pPr>
              <w:jc w:val="center"/>
              <w:rPr>
                <w:rFonts w:ascii="Times New Roman" w:eastAsia="Times New Roman" w:hAnsi="Times New Roman" w:cs="Times New Roman"/>
                <w:bCs/>
                <w:i/>
                <w:iCs/>
                <w:sz w:val="20"/>
                <w:szCs w:val="20"/>
              </w:rPr>
            </w:pPr>
            <w:r w:rsidRPr="00227DE8">
              <w:rPr>
                <w:rFonts w:ascii="Times New Roman" w:eastAsia="Times New Roman" w:hAnsi="Times New Roman" w:cs="Times New Roman"/>
                <w:bCs/>
                <w:i/>
                <w:iCs/>
                <w:sz w:val="20"/>
                <w:szCs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227DE8" w:rsidRDefault="00CA0E08" w:rsidP="000F761C">
            <w:pPr>
              <w:jc w:val="center"/>
              <w:rPr>
                <w:rFonts w:ascii="Times New Roman" w:eastAsia="Calibri" w:hAnsi="Times New Roman" w:cs="Times New Roman"/>
                <w:bCs/>
                <w:i/>
                <w:iCs/>
                <w:sz w:val="20"/>
                <w:szCs w:val="20"/>
              </w:rPr>
            </w:pPr>
            <w:r w:rsidRPr="00227DE8">
              <w:rPr>
                <w:rFonts w:ascii="Times New Roman" w:eastAsia="Calibri" w:hAnsi="Times New Roman" w:cs="Times New Roman"/>
                <w:bCs/>
                <w:i/>
                <w:iCs/>
                <w:sz w:val="20"/>
                <w:szCs w:val="20"/>
              </w:rPr>
              <w:t>3</w:t>
            </w:r>
          </w:p>
        </w:tc>
        <w:tc>
          <w:tcPr>
            <w:tcW w:w="2849" w:type="dxa"/>
          </w:tcPr>
          <w:p w14:paraId="65257CAA" w14:textId="77777777" w:rsidR="00CA0E08" w:rsidRPr="00227DE8" w:rsidRDefault="00CA0E08" w:rsidP="000F761C">
            <w:pPr>
              <w:rPr>
                <w:rFonts w:ascii="Times New Roman" w:eastAsia="Times New Roman" w:hAnsi="Times New Roman" w:cs="Times New Roman"/>
                <w:sz w:val="24"/>
                <w:szCs w:val="24"/>
              </w:rPr>
            </w:pPr>
          </w:p>
        </w:tc>
      </w:tr>
      <w:tr w:rsidR="00227DE8" w:rsidRPr="00227DE8" w14:paraId="684936BB"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46787E6E" w14:textId="77777777" w:rsidR="00227DE8" w:rsidRPr="00227DE8" w:rsidRDefault="00227DE8" w:rsidP="00227DE8">
            <w:pPr>
              <w:jc w:val="center"/>
              <w:rPr>
                <w:rFonts w:ascii="Times New Roman" w:hAnsi="Times New Roman" w:cs="Times New Roman"/>
                <w:sz w:val="20"/>
                <w:szCs w:val="20"/>
              </w:rPr>
            </w:pPr>
            <w:r w:rsidRPr="00227DE8">
              <w:rPr>
                <w:rFonts w:ascii="Times New Roman" w:hAnsi="Times New Roman" w:cs="Times New Roman"/>
                <w:sz w:val="20"/>
                <w:szCs w:val="20"/>
              </w:rPr>
              <w:t>1.</w:t>
            </w:r>
          </w:p>
        </w:tc>
        <w:tc>
          <w:tcPr>
            <w:tcW w:w="6378" w:type="dxa"/>
            <w:tcBorders>
              <w:top w:val="single" w:sz="4" w:space="0" w:color="000000"/>
              <w:left w:val="single" w:sz="4" w:space="0" w:color="000000"/>
              <w:bottom w:val="single" w:sz="4" w:space="0" w:color="000000"/>
              <w:right w:val="single" w:sz="4" w:space="0" w:color="000000"/>
            </w:tcBorders>
            <w:vAlign w:val="center"/>
          </w:tcPr>
          <w:p w14:paraId="179724B8" w14:textId="14ED9D58" w:rsidR="00227DE8" w:rsidRPr="00227DE8" w:rsidRDefault="00227DE8" w:rsidP="00227DE8">
            <w:pPr>
              <w:rPr>
                <w:rFonts w:ascii="Times New Roman" w:hAnsi="Times New Roman" w:cs="Times New Roman"/>
                <w:sz w:val="20"/>
                <w:szCs w:val="20"/>
              </w:rPr>
            </w:pPr>
            <w:r w:rsidRPr="00227DE8">
              <w:rPr>
                <w:rFonts w:ascii="Times New Roman" w:hAnsi="Times New Roman" w:cs="Times New Roman"/>
                <w:b/>
                <w:bCs/>
                <w:sz w:val="20"/>
                <w:szCs w:val="20"/>
              </w:rPr>
              <w:t>Rangos darbai</w:t>
            </w:r>
          </w:p>
        </w:tc>
        <w:tc>
          <w:tcPr>
            <w:tcW w:w="2552" w:type="dxa"/>
            <w:tcBorders>
              <w:top w:val="single" w:sz="4" w:space="0" w:color="000000"/>
              <w:left w:val="single" w:sz="4" w:space="0" w:color="000000"/>
              <w:bottom w:val="single" w:sz="4" w:space="0" w:color="000000"/>
              <w:right w:val="single" w:sz="4" w:space="0" w:color="000000"/>
            </w:tcBorders>
            <w:vAlign w:val="center"/>
          </w:tcPr>
          <w:p w14:paraId="1C6869C2" w14:textId="77777777" w:rsidR="00227DE8" w:rsidRPr="00227DE8" w:rsidRDefault="00227DE8" w:rsidP="00227DE8">
            <w:pPr>
              <w:jc w:val="both"/>
              <w:rPr>
                <w:rFonts w:ascii="Times New Roman" w:hAnsi="Times New Roman" w:cs="Times New Roman"/>
                <w:i/>
                <w:sz w:val="20"/>
                <w:szCs w:val="20"/>
              </w:rPr>
            </w:pPr>
          </w:p>
        </w:tc>
        <w:tc>
          <w:tcPr>
            <w:tcW w:w="2849" w:type="dxa"/>
          </w:tcPr>
          <w:p w14:paraId="6CADF2D1" w14:textId="77777777" w:rsidR="00227DE8" w:rsidRPr="00227DE8" w:rsidRDefault="00227DE8" w:rsidP="00227DE8">
            <w:pPr>
              <w:rPr>
                <w:rFonts w:ascii="Times New Roman" w:eastAsia="Times New Roman" w:hAnsi="Times New Roman" w:cs="Times New Roman"/>
                <w:sz w:val="24"/>
                <w:szCs w:val="24"/>
              </w:rPr>
            </w:pPr>
          </w:p>
        </w:tc>
      </w:tr>
      <w:tr w:rsidR="00227DE8" w:rsidRPr="00227DE8" w14:paraId="0C53E233"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1122D304" w14:textId="2E7B4604" w:rsidR="00227DE8" w:rsidRPr="00227DE8" w:rsidRDefault="00227DE8" w:rsidP="00227DE8">
            <w:pPr>
              <w:jc w:val="center"/>
              <w:rPr>
                <w:rFonts w:ascii="Times New Roman" w:hAnsi="Times New Roman" w:cs="Times New Roman"/>
                <w:sz w:val="20"/>
                <w:szCs w:val="20"/>
              </w:rPr>
            </w:pPr>
            <w:r w:rsidRPr="00227DE8">
              <w:rPr>
                <w:rFonts w:ascii="Times New Roman" w:hAnsi="Times New Roman" w:cs="Times New Roman"/>
                <w:sz w:val="20"/>
                <w:szCs w:val="20"/>
              </w:rPr>
              <w:t>2.</w:t>
            </w:r>
          </w:p>
        </w:tc>
        <w:tc>
          <w:tcPr>
            <w:tcW w:w="6378" w:type="dxa"/>
            <w:tcBorders>
              <w:top w:val="single" w:sz="4" w:space="0" w:color="000000"/>
              <w:left w:val="single" w:sz="4" w:space="0" w:color="000000"/>
              <w:bottom w:val="single" w:sz="4" w:space="0" w:color="000000"/>
              <w:right w:val="single" w:sz="4" w:space="0" w:color="000000"/>
            </w:tcBorders>
            <w:vAlign w:val="center"/>
          </w:tcPr>
          <w:p w14:paraId="0005FBCD" w14:textId="48467361" w:rsidR="00227DE8" w:rsidRPr="00227DE8" w:rsidRDefault="00227DE8" w:rsidP="00227DE8">
            <w:pPr>
              <w:jc w:val="both"/>
              <w:rPr>
                <w:rFonts w:ascii="Times New Roman" w:hAnsi="Times New Roman" w:cs="Times New Roman"/>
                <w:sz w:val="20"/>
                <w:szCs w:val="20"/>
              </w:rPr>
            </w:pPr>
            <w:r w:rsidRPr="00227DE8">
              <w:rPr>
                <w:rFonts w:ascii="Times New Roman" w:hAnsi="Times New Roman" w:cs="Times New Roman"/>
                <w:b/>
                <w:bCs/>
                <w:sz w:val="20"/>
                <w:szCs w:val="20"/>
              </w:rPr>
              <w:t>Kiti darbai</w:t>
            </w:r>
          </w:p>
        </w:tc>
        <w:tc>
          <w:tcPr>
            <w:tcW w:w="2552" w:type="dxa"/>
            <w:tcBorders>
              <w:top w:val="single" w:sz="4" w:space="0" w:color="000000"/>
              <w:left w:val="single" w:sz="4" w:space="0" w:color="000000"/>
              <w:bottom w:val="single" w:sz="4" w:space="0" w:color="000000"/>
              <w:right w:val="single" w:sz="4" w:space="0" w:color="000000"/>
            </w:tcBorders>
            <w:vAlign w:val="center"/>
          </w:tcPr>
          <w:p w14:paraId="0099958F" w14:textId="77777777" w:rsidR="00227DE8" w:rsidRPr="00227DE8" w:rsidRDefault="00227DE8" w:rsidP="00227DE8">
            <w:pPr>
              <w:jc w:val="both"/>
              <w:rPr>
                <w:rFonts w:ascii="Times New Roman" w:hAnsi="Times New Roman" w:cs="Times New Roman"/>
                <w:i/>
                <w:sz w:val="20"/>
                <w:szCs w:val="20"/>
              </w:rPr>
            </w:pPr>
          </w:p>
        </w:tc>
        <w:tc>
          <w:tcPr>
            <w:tcW w:w="2849" w:type="dxa"/>
          </w:tcPr>
          <w:p w14:paraId="1F0B3744" w14:textId="77777777" w:rsidR="00227DE8" w:rsidRPr="00227DE8" w:rsidRDefault="00227DE8" w:rsidP="00227DE8">
            <w:pPr>
              <w:rPr>
                <w:rFonts w:ascii="Times New Roman" w:eastAsia="Times New Roman" w:hAnsi="Times New Roman" w:cs="Times New Roman"/>
                <w:sz w:val="24"/>
                <w:szCs w:val="24"/>
              </w:rPr>
            </w:pPr>
          </w:p>
        </w:tc>
      </w:tr>
      <w:tr w:rsidR="00E22623" w:rsidRPr="00227DE8" w14:paraId="1E2EC19B"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01298F40" w:rsidR="00E22623" w:rsidRPr="00227DE8" w:rsidRDefault="006D3ACF" w:rsidP="000F761C">
            <w:pPr>
              <w:jc w:val="right"/>
              <w:rPr>
                <w:rFonts w:ascii="Times New Roman" w:eastAsia="Times New Roman" w:hAnsi="Times New Roman" w:cs="Times New Roman"/>
                <w:bCs/>
                <w:sz w:val="20"/>
                <w:szCs w:val="20"/>
              </w:rPr>
            </w:pPr>
            <w:r w:rsidRPr="00227DE8">
              <w:rPr>
                <w:rFonts w:ascii="Times New Roman" w:eastAsia="Times New Roman" w:hAnsi="Times New Roman" w:cs="Times New Roman"/>
                <w:bCs/>
                <w:sz w:val="20"/>
                <w:szCs w:val="20"/>
              </w:rPr>
              <w:t>P</w:t>
            </w:r>
            <w:r w:rsidR="00E22623" w:rsidRPr="00227DE8">
              <w:rPr>
                <w:rFonts w:ascii="Times New Roman" w:eastAsia="Times New Roman" w:hAnsi="Times New Roman" w:cs="Times New Roman"/>
                <w:bCs/>
                <w:sz w:val="20"/>
                <w:szCs w:val="20"/>
              </w:rPr>
              <w:t xml:space="preserve">asiūlymo kaina, Eur </w:t>
            </w:r>
            <w:r w:rsidR="00583A1D" w:rsidRPr="00227DE8">
              <w:rPr>
                <w:rFonts w:ascii="Times New Roman" w:eastAsia="Times New Roman" w:hAnsi="Times New Roman" w:cs="Times New Roman"/>
                <w:bCs/>
                <w:sz w:val="20"/>
                <w:szCs w:val="20"/>
              </w:rPr>
              <w:t>(</w:t>
            </w:r>
            <w:r w:rsidR="00E22623" w:rsidRPr="00227DE8">
              <w:rPr>
                <w:rFonts w:ascii="Times New Roman" w:eastAsia="Times New Roman" w:hAnsi="Times New Roman" w:cs="Times New Roman"/>
                <w:bCs/>
                <w:sz w:val="20"/>
                <w:szCs w:val="20"/>
              </w:rPr>
              <w:t>be PVM</w:t>
            </w:r>
            <w:r w:rsidR="00583A1D" w:rsidRPr="00227DE8">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E22623" w:rsidRPr="00227DE8" w:rsidRDefault="00E22623" w:rsidP="000F761C">
            <w:pPr>
              <w:jc w:val="both"/>
              <w:rPr>
                <w:rFonts w:ascii="Times New Roman" w:hAnsi="Times New Roman" w:cs="Times New Roman"/>
                <w:sz w:val="20"/>
                <w:szCs w:val="20"/>
              </w:rPr>
            </w:pPr>
          </w:p>
        </w:tc>
        <w:tc>
          <w:tcPr>
            <w:tcW w:w="2849" w:type="dxa"/>
          </w:tcPr>
          <w:p w14:paraId="322A5C96" w14:textId="77777777" w:rsidR="00E22623" w:rsidRPr="00227DE8" w:rsidRDefault="00E22623" w:rsidP="000F761C">
            <w:pPr>
              <w:rPr>
                <w:rFonts w:ascii="Times New Roman" w:eastAsia="Times New Roman" w:hAnsi="Times New Roman" w:cs="Times New Roman"/>
                <w:sz w:val="24"/>
                <w:szCs w:val="24"/>
              </w:rPr>
            </w:pPr>
          </w:p>
        </w:tc>
      </w:tr>
      <w:tr w:rsidR="00CA0E08" w:rsidRPr="00227DE8" w14:paraId="0DFF6A47"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531B2BEA" w:rsidR="00CA0E08" w:rsidRPr="00227DE8" w:rsidRDefault="00CA0E08" w:rsidP="000F761C">
            <w:pPr>
              <w:jc w:val="right"/>
              <w:rPr>
                <w:rFonts w:ascii="Times New Roman" w:hAnsi="Times New Roman" w:cs="Times New Roman"/>
                <w:bCs/>
                <w:sz w:val="20"/>
                <w:szCs w:val="20"/>
              </w:rPr>
            </w:pPr>
            <w:r w:rsidRPr="00227DE8">
              <w:rPr>
                <w:rFonts w:ascii="Times New Roman" w:eastAsia="Times New Roman" w:hAnsi="Times New Roman" w:cs="Times New Roman"/>
                <w:bCs/>
                <w:sz w:val="20"/>
                <w:szCs w:val="20"/>
              </w:rPr>
              <w:t>PVM (21 proc.)</w:t>
            </w:r>
            <w:r w:rsidR="00227DE8" w:rsidRPr="00227DE8">
              <w:rPr>
                <w:rFonts w:ascii="Times New Roman" w:eastAsia="Times New Roman" w:hAnsi="Times New Roman" w:cs="Times New Roman"/>
                <w:bCs/>
                <w:sz w:val="20"/>
                <w:szCs w:val="20"/>
              </w:rPr>
              <w:t>, Eur</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CA0E08" w:rsidRPr="00227DE8" w:rsidRDefault="00CA0E08" w:rsidP="000F761C">
            <w:pPr>
              <w:jc w:val="both"/>
              <w:rPr>
                <w:rFonts w:ascii="Times New Roman" w:hAnsi="Times New Roman" w:cs="Times New Roman"/>
                <w:sz w:val="20"/>
                <w:szCs w:val="20"/>
              </w:rPr>
            </w:pPr>
          </w:p>
        </w:tc>
        <w:tc>
          <w:tcPr>
            <w:tcW w:w="2849" w:type="dxa"/>
          </w:tcPr>
          <w:p w14:paraId="32980B8A" w14:textId="77777777" w:rsidR="00CA0E08" w:rsidRPr="00227DE8" w:rsidRDefault="00CA0E08" w:rsidP="000F761C">
            <w:pPr>
              <w:rPr>
                <w:rFonts w:ascii="Times New Roman" w:eastAsia="Times New Roman" w:hAnsi="Times New Roman" w:cs="Times New Roman"/>
                <w:sz w:val="24"/>
                <w:szCs w:val="24"/>
              </w:rPr>
            </w:pPr>
          </w:p>
        </w:tc>
      </w:tr>
      <w:tr w:rsidR="009474EB" w:rsidRPr="00227DE8" w14:paraId="647C6866"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29C62692" w14:textId="66BF1950" w:rsidR="009474EB" w:rsidRPr="00227DE8" w:rsidRDefault="006D3ACF" w:rsidP="000F761C">
            <w:pPr>
              <w:jc w:val="right"/>
              <w:rPr>
                <w:rFonts w:ascii="Times New Roman" w:eastAsia="Times New Roman" w:hAnsi="Times New Roman" w:cs="Times New Roman"/>
                <w:bCs/>
                <w:sz w:val="20"/>
                <w:szCs w:val="20"/>
              </w:rPr>
            </w:pPr>
            <w:r w:rsidRPr="00227DE8">
              <w:rPr>
                <w:rFonts w:ascii="Times New Roman" w:eastAsia="Times New Roman" w:hAnsi="Times New Roman" w:cs="Times New Roman"/>
                <w:bCs/>
                <w:sz w:val="20"/>
                <w:szCs w:val="20"/>
              </w:rPr>
              <w:t>P</w:t>
            </w:r>
            <w:r w:rsidR="009474EB" w:rsidRPr="00227DE8">
              <w:rPr>
                <w:rFonts w:ascii="Times New Roman" w:eastAsia="Times New Roman" w:hAnsi="Times New Roman" w:cs="Times New Roman"/>
                <w:bCs/>
                <w:sz w:val="20"/>
                <w:szCs w:val="20"/>
              </w:rPr>
              <w:t xml:space="preserve">asiūlymo kaina, Eur </w:t>
            </w:r>
            <w:r w:rsidR="00583A1D" w:rsidRPr="00227DE8">
              <w:rPr>
                <w:rFonts w:ascii="Times New Roman" w:eastAsia="Times New Roman" w:hAnsi="Times New Roman" w:cs="Times New Roman"/>
                <w:bCs/>
                <w:sz w:val="20"/>
                <w:szCs w:val="20"/>
              </w:rPr>
              <w:t>(</w:t>
            </w:r>
            <w:r w:rsidR="009474EB" w:rsidRPr="00227DE8">
              <w:rPr>
                <w:rFonts w:ascii="Times New Roman" w:eastAsia="Times New Roman" w:hAnsi="Times New Roman" w:cs="Times New Roman"/>
                <w:bCs/>
                <w:sz w:val="20"/>
                <w:szCs w:val="20"/>
              </w:rPr>
              <w:t>su PVM</w:t>
            </w:r>
            <w:r w:rsidR="00583A1D" w:rsidRPr="00227DE8">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279E5" w14:textId="77777777" w:rsidR="009474EB" w:rsidRPr="00227DE8" w:rsidRDefault="009474EB" w:rsidP="000F761C">
            <w:pPr>
              <w:jc w:val="both"/>
              <w:rPr>
                <w:rFonts w:ascii="Times New Roman" w:hAnsi="Times New Roman" w:cs="Times New Roman"/>
                <w:sz w:val="20"/>
                <w:szCs w:val="20"/>
              </w:rPr>
            </w:pPr>
          </w:p>
        </w:tc>
        <w:tc>
          <w:tcPr>
            <w:tcW w:w="2849" w:type="dxa"/>
          </w:tcPr>
          <w:p w14:paraId="0CCB0B47" w14:textId="77777777" w:rsidR="009474EB" w:rsidRPr="00227DE8" w:rsidRDefault="009474EB" w:rsidP="000F761C">
            <w:pPr>
              <w:rPr>
                <w:rFonts w:ascii="Times New Roman" w:eastAsia="Times New Roman" w:hAnsi="Times New Roman" w:cs="Times New Roman"/>
                <w:sz w:val="24"/>
                <w:szCs w:val="24"/>
              </w:rPr>
            </w:pPr>
          </w:p>
        </w:tc>
      </w:tr>
      <w:tr w:rsidR="00CA0E08" w:rsidRPr="00227DE8" w14:paraId="263D78A9" w14:textId="77777777" w:rsidTr="00583A1D">
        <w:trPr>
          <w:trHeight w:val="288"/>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42BF6855" w:rsidR="00CA0E08" w:rsidRPr="00227DE8" w:rsidRDefault="00227DE8" w:rsidP="000F761C">
            <w:pPr>
              <w:jc w:val="right"/>
              <w:rPr>
                <w:rFonts w:ascii="Times New Roman" w:hAnsi="Times New Roman" w:cs="Times New Roman"/>
                <w:bCs/>
                <w:sz w:val="20"/>
                <w:szCs w:val="20"/>
              </w:rPr>
            </w:pPr>
            <w:r w:rsidRPr="00227DE8">
              <w:rPr>
                <w:rFonts w:ascii="Times New Roman" w:eastAsia="Times New Roman" w:hAnsi="Times New Roman" w:cs="Times New Roman"/>
                <w:bCs/>
                <w:sz w:val="20"/>
                <w:szCs w:val="20"/>
              </w:rPr>
              <w:t>Apšvietimo tinklų likutinė vertė, Eur</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89EF42" w14:textId="008B213A" w:rsidR="00CA0E08" w:rsidRPr="00227DE8" w:rsidRDefault="00227DE8" w:rsidP="00227DE8">
            <w:pPr>
              <w:jc w:val="center"/>
              <w:rPr>
                <w:rFonts w:ascii="Times New Roman" w:hAnsi="Times New Roman" w:cs="Times New Roman"/>
                <w:sz w:val="20"/>
                <w:szCs w:val="20"/>
              </w:rPr>
            </w:pPr>
            <w:r w:rsidRPr="00227DE8">
              <w:rPr>
                <w:rFonts w:ascii="Times New Roman" w:hAnsi="Times New Roman" w:cs="Times New Roman"/>
                <w:sz w:val="20"/>
                <w:szCs w:val="20"/>
              </w:rPr>
              <w:t>9 043,17</w:t>
            </w:r>
          </w:p>
        </w:tc>
        <w:tc>
          <w:tcPr>
            <w:tcW w:w="2849" w:type="dxa"/>
          </w:tcPr>
          <w:p w14:paraId="39AC68CE" w14:textId="77777777" w:rsidR="00CA0E08" w:rsidRPr="00227DE8" w:rsidRDefault="00CA0E08" w:rsidP="000F761C">
            <w:pPr>
              <w:rPr>
                <w:rFonts w:ascii="Times New Roman" w:eastAsia="Times New Roman" w:hAnsi="Times New Roman" w:cs="Times New Roman"/>
                <w:sz w:val="24"/>
                <w:szCs w:val="24"/>
              </w:rPr>
            </w:pPr>
          </w:p>
        </w:tc>
      </w:tr>
      <w:tr w:rsidR="0072414B" w:rsidRPr="00227DE8" w14:paraId="7872B092" w14:textId="77777777" w:rsidTr="00583A1D">
        <w:trPr>
          <w:trHeight w:val="380"/>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6A2A608" w14:textId="206B3670" w:rsidR="0072414B" w:rsidRPr="00227DE8" w:rsidRDefault="006D3ACF" w:rsidP="0072414B">
            <w:pPr>
              <w:jc w:val="right"/>
              <w:rPr>
                <w:rFonts w:ascii="Times New Roman" w:eastAsia="Times New Roman" w:hAnsi="Times New Roman" w:cs="Times New Roman"/>
                <w:b/>
                <w:sz w:val="20"/>
                <w:szCs w:val="20"/>
              </w:rPr>
            </w:pPr>
            <w:r w:rsidRPr="00227DE8">
              <w:rPr>
                <w:rFonts w:ascii="Times New Roman" w:eastAsia="Times New Roman" w:hAnsi="Times New Roman" w:cs="Times New Roman"/>
                <w:b/>
                <w:sz w:val="20"/>
                <w:szCs w:val="20"/>
              </w:rPr>
              <w:t>Bendra</w:t>
            </w:r>
            <w:r w:rsidR="00583A1D" w:rsidRPr="00227DE8">
              <w:rPr>
                <w:rFonts w:ascii="Times New Roman" w:eastAsia="Times New Roman" w:hAnsi="Times New Roman" w:cs="Times New Roman"/>
                <w:b/>
                <w:sz w:val="20"/>
                <w:szCs w:val="20"/>
              </w:rPr>
              <w:t xml:space="preserve"> pasiūlymo kaina</w:t>
            </w:r>
            <w:r w:rsidR="00227DE8">
              <w:rPr>
                <w:rFonts w:ascii="Times New Roman" w:eastAsia="Times New Roman" w:hAnsi="Times New Roman" w:cs="Times New Roman"/>
                <w:b/>
                <w:sz w:val="20"/>
                <w:szCs w:val="20"/>
              </w:rPr>
              <w:t>,</w:t>
            </w:r>
            <w:r w:rsidR="00583A1D" w:rsidRPr="00227DE8">
              <w:rPr>
                <w:rFonts w:ascii="Times New Roman" w:eastAsia="Times New Roman" w:hAnsi="Times New Roman" w:cs="Times New Roman"/>
                <w:b/>
                <w:sz w:val="20"/>
                <w:szCs w:val="20"/>
              </w:rPr>
              <w:t xml:space="preserve"> </w:t>
            </w:r>
            <w:r w:rsidR="00227DE8" w:rsidRPr="00227DE8">
              <w:rPr>
                <w:rFonts w:ascii="Times New Roman" w:eastAsia="Times New Roman" w:hAnsi="Times New Roman" w:cs="Times New Roman"/>
                <w:b/>
                <w:sz w:val="20"/>
                <w:szCs w:val="20"/>
              </w:rPr>
              <w:t xml:space="preserve">Eur (su PVM) </w:t>
            </w:r>
            <w:r w:rsidR="00583A1D" w:rsidRPr="00227DE8">
              <w:rPr>
                <w:rFonts w:ascii="Times New Roman" w:eastAsia="Times New Roman" w:hAnsi="Times New Roman" w:cs="Times New Roman"/>
                <w:b/>
                <w:sz w:val="20"/>
                <w:szCs w:val="20"/>
              </w:rPr>
              <w:t>=</w:t>
            </w:r>
            <w:r w:rsidR="0072414B" w:rsidRPr="00227DE8">
              <w:rPr>
                <w:rFonts w:ascii="Times New Roman" w:eastAsia="Times New Roman" w:hAnsi="Times New Roman" w:cs="Times New Roman"/>
                <w:b/>
                <w:sz w:val="20"/>
                <w:szCs w:val="20"/>
              </w:rPr>
              <w:t xml:space="preserve"> </w:t>
            </w:r>
            <w:r w:rsidR="00227DE8">
              <w:rPr>
                <w:rFonts w:ascii="Times New Roman" w:eastAsia="Times New Roman" w:hAnsi="Times New Roman" w:cs="Times New Roman"/>
                <w:b/>
                <w:sz w:val="20"/>
                <w:szCs w:val="20"/>
              </w:rPr>
              <w:t>P</w:t>
            </w:r>
            <w:r w:rsidR="00583A1D" w:rsidRPr="00227DE8">
              <w:rPr>
                <w:rFonts w:ascii="Times New Roman" w:eastAsia="Times New Roman" w:hAnsi="Times New Roman" w:cs="Times New Roman"/>
                <w:b/>
                <w:sz w:val="20"/>
                <w:szCs w:val="20"/>
              </w:rPr>
              <w:t xml:space="preserve">asiūlymo kaina, Eur (su PVM) </w:t>
            </w:r>
            <w:r w:rsidR="0072414B" w:rsidRPr="00227DE8">
              <w:rPr>
                <w:rFonts w:ascii="Times New Roman" w:eastAsia="Times New Roman" w:hAnsi="Times New Roman" w:cs="Times New Roman"/>
                <w:b/>
                <w:sz w:val="20"/>
                <w:szCs w:val="20"/>
              </w:rPr>
              <w:t>+</w:t>
            </w:r>
            <w:r w:rsidR="00583A1D" w:rsidRPr="00227DE8">
              <w:rPr>
                <w:rFonts w:ascii="Times New Roman" w:eastAsia="Times New Roman" w:hAnsi="Times New Roman" w:cs="Times New Roman"/>
                <w:b/>
                <w:sz w:val="20"/>
                <w:szCs w:val="20"/>
              </w:rPr>
              <w:t xml:space="preserve"> </w:t>
            </w:r>
            <w:r w:rsidR="00227DE8" w:rsidRPr="00227DE8">
              <w:rPr>
                <w:rFonts w:ascii="Times New Roman" w:eastAsia="Times New Roman" w:hAnsi="Times New Roman" w:cs="Times New Roman"/>
                <w:b/>
                <w:sz w:val="20"/>
                <w:szCs w:val="20"/>
              </w:rPr>
              <w:t>Apšvietimo tinklų likutinė vertė, Eur</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842FD" w14:textId="77777777" w:rsidR="0072414B" w:rsidRPr="00227DE8" w:rsidRDefault="0072414B" w:rsidP="000F761C">
            <w:pPr>
              <w:jc w:val="both"/>
              <w:rPr>
                <w:rFonts w:ascii="Times New Roman" w:hAnsi="Times New Roman" w:cs="Times New Roman"/>
                <w:sz w:val="20"/>
                <w:szCs w:val="20"/>
              </w:rPr>
            </w:pPr>
          </w:p>
        </w:tc>
        <w:tc>
          <w:tcPr>
            <w:tcW w:w="2849" w:type="dxa"/>
          </w:tcPr>
          <w:p w14:paraId="35BEEC0E" w14:textId="77777777" w:rsidR="0072414B" w:rsidRPr="00227DE8" w:rsidRDefault="0072414B" w:rsidP="000F761C">
            <w:pPr>
              <w:rPr>
                <w:rFonts w:ascii="Times New Roman" w:eastAsia="Times New Roman" w:hAnsi="Times New Roman" w:cs="Times New Roman"/>
                <w:sz w:val="24"/>
                <w:szCs w:val="24"/>
              </w:rPr>
            </w:pPr>
          </w:p>
        </w:tc>
      </w:tr>
    </w:tbl>
    <w:p w14:paraId="2EB10E5B" w14:textId="77777777" w:rsidR="0072414B" w:rsidRPr="00227DE8" w:rsidRDefault="0072414B" w:rsidP="009B0424">
      <w:pPr>
        <w:contextualSpacing/>
        <w:jc w:val="both"/>
        <w:rPr>
          <w:rFonts w:ascii="Times New Roman" w:hAnsi="Times New Roman" w:cs="Times New Roman"/>
          <w:b/>
          <w:iCs/>
          <w:sz w:val="20"/>
          <w:szCs w:val="20"/>
          <w14:ligatures w14:val="none"/>
        </w:rPr>
      </w:pPr>
    </w:p>
    <w:p w14:paraId="2FFCBB24" w14:textId="12790F81" w:rsidR="00AE6083" w:rsidRPr="00227DE8" w:rsidRDefault="006D3ACF"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227DE8">
        <w:rPr>
          <w:rFonts w:ascii="Times New Roman" w:eastAsia="Lucida Sans Unicode" w:hAnsi="Times New Roman" w:cs="Times New Roman"/>
          <w:b/>
          <w:sz w:val="24"/>
          <w:szCs w:val="24"/>
          <w:lang w:eastAsia="ar-SA"/>
          <w14:ligatures w14:val="none"/>
        </w:rPr>
        <w:t>Bendra</w:t>
      </w:r>
      <w:r w:rsidR="00AE6083" w:rsidRPr="00227DE8">
        <w:rPr>
          <w:rFonts w:ascii="Times New Roman" w:eastAsia="Lucida Sans Unicode" w:hAnsi="Times New Roman" w:cs="Times New Roman"/>
          <w:b/>
          <w:sz w:val="24"/>
          <w:szCs w:val="24"/>
          <w:lang w:eastAsia="ar-SA"/>
          <w14:ligatures w14:val="none"/>
        </w:rPr>
        <w:t xml:space="preserve"> pasiūlymo</w:t>
      </w:r>
      <w:r w:rsidR="00AE6083" w:rsidRPr="00227DE8">
        <w:rPr>
          <w:rFonts w:ascii="Times New Roman" w:eastAsia="Calibri" w:hAnsi="Times New Roman" w:cs="Times New Roman"/>
          <w:b/>
          <w:sz w:val="24"/>
          <w:szCs w:val="24"/>
          <w:shd w:val="clear" w:color="auto" w:fill="FFFFFF"/>
          <w14:ligatures w14:val="none"/>
        </w:rPr>
        <w:t xml:space="preserve"> kaina Eur su PVM žodžiais: </w:t>
      </w:r>
      <w:r w:rsidR="00AE6083" w:rsidRPr="00227DE8">
        <w:rPr>
          <w:rFonts w:ascii="Times New Roman" w:eastAsia="Calibri" w:hAnsi="Times New Roman" w:cs="Times New Roman"/>
          <w:bCs/>
          <w:sz w:val="24"/>
          <w:szCs w:val="24"/>
          <w:u w:val="single"/>
          <w:shd w:val="clear" w:color="auto" w:fill="FFFFFF"/>
          <w14:ligatures w14:val="none"/>
        </w:rPr>
        <w:tab/>
      </w:r>
      <w:r w:rsidR="00AE6083" w:rsidRPr="00227DE8">
        <w:rPr>
          <w:rFonts w:ascii="Times New Roman" w:eastAsia="Calibri" w:hAnsi="Times New Roman" w:cs="Times New Roman"/>
          <w:bCs/>
          <w:sz w:val="24"/>
          <w:szCs w:val="24"/>
          <w:u w:val="single"/>
          <w:shd w:val="clear" w:color="auto" w:fill="FFFFFF"/>
          <w14:ligatures w14:val="none"/>
        </w:rPr>
        <w:tab/>
      </w:r>
      <w:r w:rsidR="00AE6083" w:rsidRPr="00227DE8">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227DE8"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227DE8" w:rsidRDefault="00DB17FE" w:rsidP="00DB17FE">
      <w:pPr>
        <w:widowControl w:val="0"/>
        <w:suppressAutoHyphens/>
        <w:ind w:firstLine="567"/>
        <w:contextualSpacing/>
        <w:jc w:val="both"/>
        <w:rPr>
          <w:rFonts w:ascii="Times New Roman" w:hAnsi="Times New Roman" w:cs="Times New Roman"/>
          <w:iCs/>
          <w:sz w:val="24"/>
          <w:szCs w:val="24"/>
          <w14:ligatures w14:val="none"/>
        </w:rPr>
      </w:pPr>
      <w:r w:rsidRPr="00227DE8">
        <w:rPr>
          <w:rFonts w:ascii="Times New Roman" w:eastAsia="Calibri" w:hAnsi="Times New Roman" w:cs="Times New Roman"/>
          <w:sz w:val="24"/>
          <w:szCs w:val="24"/>
          <w14:ligatures w14:val="none"/>
        </w:rPr>
        <w:t>6.</w:t>
      </w:r>
      <w:r w:rsidR="00E22623" w:rsidRPr="00227DE8">
        <w:rPr>
          <w:rFonts w:ascii="Times New Roman" w:eastAsia="Calibri" w:hAnsi="Times New Roman" w:cs="Times New Roman"/>
          <w:sz w:val="24"/>
          <w:szCs w:val="24"/>
          <w14:ligatures w14:val="none"/>
        </w:rPr>
        <w:t>6</w:t>
      </w:r>
      <w:r w:rsidRPr="00227DE8">
        <w:rPr>
          <w:rFonts w:ascii="Times New Roman" w:eastAsia="Calibri" w:hAnsi="Times New Roman" w:cs="Times New Roman"/>
          <w:sz w:val="24"/>
          <w:szCs w:val="24"/>
          <w14:ligatures w14:val="none"/>
        </w:rPr>
        <w:t xml:space="preserve">. </w:t>
      </w:r>
      <w:r w:rsidR="00AE6083" w:rsidRPr="00227DE8">
        <w:rPr>
          <w:rFonts w:ascii="Times New Roman" w:eastAsia="Calibri" w:hAnsi="Times New Roman" w:cs="Times New Roman"/>
          <w:sz w:val="24"/>
          <w:szCs w:val="24"/>
          <w14:ligatures w14:val="none"/>
        </w:rPr>
        <w:t xml:space="preserve">Jei „PVM“ laukas nepildomas, nurodykite priežastis, dėl kurių PVM nemokamas: </w:t>
      </w:r>
      <w:r w:rsidR="00AE6083" w:rsidRPr="00227DE8">
        <w:rPr>
          <w:rFonts w:ascii="Times New Roman" w:eastAsia="Calibri" w:hAnsi="Times New Roman" w:cs="Times New Roman"/>
          <w:sz w:val="24"/>
          <w:szCs w:val="24"/>
          <w:u w:val="single"/>
          <w14:ligatures w14:val="none"/>
        </w:rPr>
        <w:tab/>
        <w:t>__</w:t>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r w:rsidR="00AE6083" w:rsidRPr="00227DE8">
        <w:rPr>
          <w:rFonts w:ascii="Times New Roman" w:eastAsia="Calibri" w:hAnsi="Times New Roman" w:cs="Times New Roman"/>
          <w:sz w:val="24"/>
          <w:szCs w:val="24"/>
          <w:u w:val="single"/>
          <w14:ligatures w14:val="none"/>
        </w:rPr>
        <w:tab/>
      </w:r>
    </w:p>
    <w:p w14:paraId="4E58A981" w14:textId="77777777" w:rsidR="003A50AC" w:rsidRPr="00227DE8"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4E4D1832" w:rsidR="00DB17FE" w:rsidRPr="00227DE8" w:rsidRDefault="00DB17FE" w:rsidP="00DB17FE">
      <w:pPr>
        <w:ind w:firstLine="567"/>
        <w:contextualSpacing/>
        <w:jc w:val="both"/>
        <w:rPr>
          <w:rFonts w:ascii="Times New Roman" w:eastAsia="Times New Roman" w:hAnsi="Times New Roman" w:cs="Times New Roman"/>
          <w:bCs/>
          <w:sz w:val="24"/>
          <w:szCs w:val="24"/>
          <w14:ligatures w14:val="none"/>
        </w:rPr>
      </w:pPr>
      <w:r w:rsidRPr="00227DE8">
        <w:rPr>
          <w:rFonts w:ascii="Times New Roman" w:eastAsia="Times New Roman" w:hAnsi="Times New Roman" w:cs="Times New Roman"/>
          <w:bCs/>
          <w:sz w:val="24"/>
          <w:szCs w:val="24"/>
          <w14:ligatures w14:val="none"/>
        </w:rPr>
        <w:t>6.</w:t>
      </w:r>
      <w:r w:rsidR="003A50AC" w:rsidRPr="00227DE8">
        <w:rPr>
          <w:rFonts w:ascii="Times New Roman" w:eastAsia="Times New Roman" w:hAnsi="Times New Roman" w:cs="Times New Roman"/>
          <w:bCs/>
          <w:sz w:val="24"/>
          <w:szCs w:val="24"/>
          <w14:ligatures w14:val="none"/>
        </w:rPr>
        <w:t>7</w:t>
      </w:r>
      <w:r w:rsidRPr="00227DE8">
        <w:rPr>
          <w:rFonts w:ascii="Times New Roman" w:eastAsia="Times New Roman" w:hAnsi="Times New Roman" w:cs="Times New Roman"/>
          <w:bCs/>
          <w:sz w:val="24"/>
          <w:szCs w:val="24"/>
          <w14:ligatures w14:val="none"/>
        </w:rPr>
        <w:t>. Neįkainavus kurių nors darbų arba nenumačius išlaidų technologiškai būtiniems procesams atlikti, numatytiems pateiktoje techninėje dokumentacijoje, laikoma kad šiuos darbus pasiūlymą pateikęs dalyvis atlieka savo sąskaita.</w:t>
      </w:r>
    </w:p>
    <w:p w14:paraId="69F11E7E" w14:textId="77777777" w:rsidR="005E594A" w:rsidRPr="00227DE8" w:rsidRDefault="005E594A" w:rsidP="00DB17FE">
      <w:pPr>
        <w:ind w:firstLine="567"/>
        <w:contextualSpacing/>
        <w:jc w:val="both"/>
        <w:rPr>
          <w:rFonts w:ascii="Times New Roman" w:eastAsia="Times New Roman" w:hAnsi="Times New Roman" w:cs="Times New Roman"/>
          <w:bCs/>
          <w:sz w:val="24"/>
          <w:szCs w:val="24"/>
          <w14:ligatures w14:val="none"/>
        </w:rPr>
      </w:pPr>
    </w:p>
    <w:p w14:paraId="64B349CE" w14:textId="46A666AB" w:rsidR="005E594A" w:rsidRPr="00227DE8" w:rsidRDefault="005E594A" w:rsidP="005E594A">
      <w:pPr>
        <w:ind w:left="-142" w:firstLine="709"/>
        <w:jc w:val="both"/>
        <w:rPr>
          <w:rFonts w:ascii="Times New Roman" w:hAnsi="Times New Roman" w:cs="Times New Roman"/>
          <w:bCs/>
          <w:iCs/>
          <w:sz w:val="24"/>
          <w:szCs w:val="24"/>
        </w:rPr>
      </w:pPr>
      <w:r w:rsidRPr="00227DE8">
        <w:rPr>
          <w:rFonts w:ascii="Times New Roman" w:hAnsi="Times New Roman" w:cs="Times New Roman"/>
          <w:b/>
          <w:iCs/>
          <w:sz w:val="24"/>
          <w:szCs w:val="24"/>
        </w:rPr>
        <w:t>6.</w:t>
      </w:r>
      <w:r w:rsidR="003A50AC" w:rsidRPr="00227DE8">
        <w:rPr>
          <w:rFonts w:ascii="Times New Roman" w:hAnsi="Times New Roman" w:cs="Times New Roman"/>
          <w:b/>
          <w:iCs/>
          <w:sz w:val="24"/>
          <w:szCs w:val="24"/>
        </w:rPr>
        <w:t>8</w:t>
      </w:r>
      <w:r w:rsidRPr="00227DE8">
        <w:rPr>
          <w:rFonts w:ascii="Times New Roman" w:hAnsi="Times New Roman" w:cs="Times New Roman"/>
          <w:b/>
          <w:iCs/>
          <w:sz w:val="24"/>
          <w:szCs w:val="24"/>
        </w:rPr>
        <w:t>.</w:t>
      </w:r>
      <w:r w:rsidRPr="00227DE8">
        <w:rPr>
          <w:rFonts w:ascii="Times New Roman" w:hAnsi="Times New Roman" w:cs="Times New Roman"/>
          <w:bCs/>
          <w:iCs/>
          <w:sz w:val="24"/>
          <w:szCs w:val="24"/>
        </w:rPr>
        <w:t xml:space="preserve"> </w:t>
      </w:r>
      <w:r w:rsidRPr="00227DE8">
        <w:rPr>
          <w:rFonts w:ascii="Times New Roman" w:hAnsi="Times New Roman" w:cs="Times New Roman"/>
          <w:b/>
          <w:szCs w:val="24"/>
        </w:rPr>
        <w:t>Darbo užmokesčio mėnesio mediana:</w:t>
      </w:r>
    </w:p>
    <w:p w14:paraId="4D235161" w14:textId="77777777" w:rsidR="005E594A" w:rsidRPr="00227DE8" w:rsidRDefault="005E594A" w:rsidP="005E594A">
      <w:pPr>
        <w:contextualSpacing/>
        <w:jc w:val="both"/>
        <w:rPr>
          <w:rFonts w:ascii="Times New Roman" w:eastAsia="Calibri" w:hAnsi="Times New Roman" w:cs="Times New Roman"/>
          <w:bCs/>
          <w:i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5E594A" w:rsidRPr="00227DE8" w14:paraId="5B4785FB" w14:textId="77777777" w:rsidTr="009F2E55">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F5E581" w14:textId="77777777" w:rsidR="005E594A" w:rsidRPr="00227DE8" w:rsidRDefault="005E594A" w:rsidP="009F2E55">
            <w:pPr>
              <w:suppressAutoHyphens/>
              <w:jc w:val="center"/>
              <w:rPr>
                <w:rFonts w:ascii="Times New Roman" w:eastAsia="Times New Roman" w:hAnsi="Times New Roman" w:cs="Times New Roman"/>
                <w:sz w:val="20"/>
                <w:szCs w:val="20"/>
              </w:rPr>
            </w:pPr>
            <w:r w:rsidRPr="00227DE8">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27BF4" w14:textId="77777777" w:rsidR="005E594A" w:rsidRPr="00227DE8" w:rsidRDefault="005E594A" w:rsidP="009F2E55">
            <w:pPr>
              <w:suppressAutoHyphens/>
              <w:jc w:val="center"/>
              <w:rPr>
                <w:rFonts w:ascii="Times New Roman" w:eastAsia="Times New Roman" w:hAnsi="Times New Roman" w:cs="Times New Roman"/>
                <w:sz w:val="20"/>
                <w:szCs w:val="20"/>
              </w:rPr>
            </w:pPr>
            <w:r w:rsidRPr="00227DE8">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09FD4F" w14:textId="77777777" w:rsidR="005E594A" w:rsidRPr="00227DE8" w:rsidRDefault="005E594A" w:rsidP="009F2E55">
            <w:pPr>
              <w:suppressAutoHyphens/>
              <w:jc w:val="center"/>
              <w:rPr>
                <w:rFonts w:ascii="Times New Roman" w:eastAsia="Times New Roman" w:hAnsi="Times New Roman" w:cs="Times New Roman"/>
                <w:sz w:val="20"/>
                <w:szCs w:val="20"/>
              </w:rPr>
            </w:pPr>
            <w:r w:rsidRPr="00227DE8">
              <w:rPr>
                <w:rFonts w:ascii="Times New Roman" w:eastAsia="Times New Roman" w:hAnsi="Times New Roman" w:cs="Times New Roman"/>
                <w:b/>
                <w:sz w:val="20"/>
                <w:szCs w:val="20"/>
              </w:rPr>
              <w:t>Siūlomo kriterijaus aprašymas (ir rodiklių reikšmės)</w:t>
            </w:r>
          </w:p>
        </w:tc>
      </w:tr>
      <w:tr w:rsidR="005E594A" w:rsidRPr="00227DE8" w14:paraId="031B3E6A" w14:textId="77777777" w:rsidTr="009F2E55">
        <w:trPr>
          <w:trHeight w:val="1061"/>
        </w:trPr>
        <w:tc>
          <w:tcPr>
            <w:tcW w:w="681" w:type="dxa"/>
            <w:tcBorders>
              <w:top w:val="single" w:sz="4" w:space="0" w:color="auto"/>
              <w:left w:val="single" w:sz="4" w:space="0" w:color="auto"/>
              <w:bottom w:val="single" w:sz="4" w:space="0" w:color="auto"/>
              <w:right w:val="single" w:sz="4" w:space="0" w:color="auto"/>
            </w:tcBorders>
          </w:tcPr>
          <w:p w14:paraId="61EBD68F" w14:textId="77777777" w:rsidR="005E594A" w:rsidRPr="00227DE8" w:rsidRDefault="005E594A" w:rsidP="009F2E55">
            <w:pPr>
              <w:suppressAutoHyphens/>
              <w:jc w:val="both"/>
              <w:rPr>
                <w:rFonts w:ascii="Times New Roman" w:eastAsia="Times New Roman" w:hAnsi="Times New Roman" w:cs="Times New Roman"/>
                <w:sz w:val="20"/>
                <w:szCs w:val="20"/>
              </w:rPr>
            </w:pPr>
            <w:r w:rsidRPr="00227DE8">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2F9306C3" w14:textId="77777777" w:rsidR="005E594A" w:rsidRPr="00227DE8" w:rsidRDefault="005E594A" w:rsidP="009F2E55">
            <w:pPr>
              <w:suppressAutoHyphens/>
              <w:jc w:val="both"/>
              <w:rPr>
                <w:rFonts w:ascii="Times New Roman" w:eastAsia="Times New Roman" w:hAnsi="Times New Roman" w:cs="Times New Roman"/>
                <w:sz w:val="20"/>
                <w:szCs w:val="20"/>
              </w:rPr>
            </w:pPr>
            <w:r w:rsidRPr="00227DE8">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36774660" w14:textId="77777777" w:rsidR="005E594A" w:rsidRPr="00227DE8" w:rsidRDefault="005E594A" w:rsidP="009F2E55">
            <w:pPr>
              <w:suppressAutoHyphens/>
              <w:jc w:val="both"/>
              <w:rPr>
                <w:rFonts w:ascii="Times New Roman" w:eastAsia="Times New Roman" w:hAnsi="Times New Roman" w:cs="Times New Roman"/>
                <w:sz w:val="20"/>
                <w:szCs w:val="20"/>
              </w:rPr>
            </w:pPr>
            <w:r w:rsidRPr="00227DE8">
              <w:rPr>
                <w:rFonts w:ascii="Times New Roman" w:eastAsia="Times New Roman" w:hAnsi="Times New Roman" w:cs="Times New Roman"/>
                <w:sz w:val="20"/>
                <w:szCs w:val="20"/>
              </w:rPr>
              <w:t xml:space="preserve">................ </w:t>
            </w:r>
            <w:r w:rsidRPr="00227DE8">
              <w:rPr>
                <w:rFonts w:ascii="Times New Roman" w:eastAsia="Times New Roman" w:hAnsi="Times New Roman" w:cs="Times New Roman"/>
                <w:i/>
                <w:iCs/>
                <w:color w:val="FF0000"/>
                <w:sz w:val="20"/>
                <w:szCs w:val="20"/>
              </w:rPr>
              <w:t xml:space="preserve">(nurodyti sumą skaičiais) </w:t>
            </w:r>
            <w:r w:rsidRPr="00227DE8">
              <w:rPr>
                <w:rFonts w:ascii="Times New Roman" w:eastAsia="Times New Roman" w:hAnsi="Times New Roman" w:cs="Times New Roman"/>
                <w:sz w:val="20"/>
                <w:szCs w:val="20"/>
              </w:rPr>
              <w:t>EUR.</w:t>
            </w:r>
          </w:p>
          <w:p w14:paraId="18D39B0F" w14:textId="77777777" w:rsidR="005E594A" w:rsidRPr="00227DE8" w:rsidRDefault="005E594A" w:rsidP="009F2E55">
            <w:pPr>
              <w:suppressAutoHyphens/>
              <w:jc w:val="both"/>
              <w:rPr>
                <w:rFonts w:ascii="Times New Roman" w:eastAsia="Times New Roman" w:hAnsi="Times New Roman" w:cs="Times New Roman"/>
                <w:i/>
                <w:iCs/>
                <w:sz w:val="20"/>
                <w:szCs w:val="20"/>
              </w:rPr>
            </w:pPr>
            <w:r w:rsidRPr="00227DE8">
              <w:rPr>
                <w:rFonts w:ascii="Times New Roman" w:eastAsia="Times New Roman" w:hAnsi="Times New Roman" w:cs="Times New Roman"/>
                <w:i/>
                <w:iCs/>
                <w:sz w:val="20"/>
                <w:szCs w:val="20"/>
              </w:rPr>
              <w:t xml:space="preserve">Nurodoma siūloma darbo užmokesčio mėnesio mediana (prieš mokesčius) </w:t>
            </w:r>
          </w:p>
          <w:p w14:paraId="08F03B2F" w14:textId="4C141F55" w:rsidR="005E594A" w:rsidRPr="00227DE8" w:rsidRDefault="005E594A" w:rsidP="009F2E55">
            <w:pPr>
              <w:suppressAutoHyphens/>
              <w:jc w:val="both"/>
              <w:rPr>
                <w:rFonts w:ascii="Times New Roman" w:eastAsia="Times New Roman" w:hAnsi="Times New Roman" w:cs="Times New Roman"/>
                <w:sz w:val="20"/>
                <w:szCs w:val="20"/>
              </w:rPr>
            </w:pPr>
          </w:p>
        </w:tc>
      </w:tr>
    </w:tbl>
    <w:p w14:paraId="47360ECC" w14:textId="1BA827F0" w:rsidR="005E594A" w:rsidRPr="00227DE8" w:rsidRDefault="005E594A" w:rsidP="005E594A">
      <w:pPr>
        <w:suppressAutoHyphens/>
        <w:ind w:firstLine="567"/>
        <w:jc w:val="both"/>
        <w:rPr>
          <w:rFonts w:ascii="Times New Roman" w:eastAsia="Times New Roman" w:hAnsi="Times New Roman" w:cs="Times New Roman"/>
          <w:sz w:val="24"/>
          <w:szCs w:val="24"/>
        </w:rPr>
      </w:pPr>
      <w:r w:rsidRPr="00227DE8">
        <w:rPr>
          <w:rFonts w:ascii="Times New Roman" w:eastAsia="Times New Roman" w:hAnsi="Times New Roman" w:cs="Times New Roman"/>
          <w:sz w:val="24"/>
          <w:szCs w:val="24"/>
        </w:rPr>
        <w:t>6.</w:t>
      </w:r>
      <w:r w:rsidR="003A50AC" w:rsidRPr="00227DE8">
        <w:rPr>
          <w:rFonts w:ascii="Times New Roman" w:eastAsia="Times New Roman" w:hAnsi="Times New Roman" w:cs="Times New Roman"/>
          <w:sz w:val="24"/>
          <w:szCs w:val="24"/>
        </w:rPr>
        <w:t>8</w:t>
      </w:r>
      <w:r w:rsidRPr="00227DE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FE27AFB" w14:textId="299CAF89" w:rsidR="005E594A" w:rsidRPr="00227DE8" w:rsidRDefault="005E594A" w:rsidP="005E594A">
      <w:pPr>
        <w:suppressAutoHyphens/>
        <w:ind w:firstLine="567"/>
        <w:jc w:val="both"/>
        <w:rPr>
          <w:rFonts w:ascii="Times New Roman" w:eastAsia="Times New Roman" w:hAnsi="Times New Roman" w:cs="Times New Roman"/>
          <w:sz w:val="24"/>
          <w:szCs w:val="24"/>
        </w:rPr>
      </w:pPr>
      <w:r w:rsidRPr="00227DE8">
        <w:rPr>
          <w:rFonts w:ascii="Times New Roman" w:eastAsia="Times New Roman" w:hAnsi="Times New Roman" w:cs="Times New Roman"/>
          <w:sz w:val="24"/>
          <w:szCs w:val="24"/>
        </w:rPr>
        <w:t>6.</w:t>
      </w:r>
      <w:r w:rsidR="003A50AC" w:rsidRPr="00227DE8">
        <w:rPr>
          <w:rFonts w:ascii="Times New Roman" w:eastAsia="Times New Roman" w:hAnsi="Times New Roman" w:cs="Times New Roman"/>
          <w:sz w:val="24"/>
          <w:szCs w:val="24"/>
        </w:rPr>
        <w:t>8</w:t>
      </w:r>
      <w:r w:rsidRPr="00227DE8">
        <w:rPr>
          <w:rFonts w:ascii="Times New Roman" w:eastAsia="Times New Roman" w:hAnsi="Times New Roman" w:cs="Times New Roman"/>
          <w:sz w:val="24"/>
          <w:szCs w:val="24"/>
        </w:rPr>
        <w:t xml:space="preserve">.2. 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 </w:t>
      </w:r>
    </w:p>
    <w:p w14:paraId="2E94DBFB" w14:textId="5264B30E" w:rsidR="005E594A" w:rsidRPr="00227DE8" w:rsidRDefault="005E594A" w:rsidP="005E594A">
      <w:pPr>
        <w:suppressAutoHyphens/>
        <w:ind w:firstLine="567"/>
        <w:jc w:val="both"/>
        <w:rPr>
          <w:rFonts w:ascii="Times New Roman" w:eastAsia="Times New Roman" w:hAnsi="Times New Roman" w:cs="Times New Roman"/>
          <w:sz w:val="24"/>
          <w:szCs w:val="24"/>
        </w:rPr>
      </w:pPr>
      <w:r w:rsidRPr="00227DE8">
        <w:rPr>
          <w:rFonts w:ascii="Times New Roman" w:eastAsia="Times New Roman" w:hAnsi="Times New Roman" w:cs="Times New Roman"/>
          <w:sz w:val="24"/>
          <w:szCs w:val="24"/>
        </w:rPr>
        <w:t>6.</w:t>
      </w:r>
      <w:r w:rsidR="003A50AC" w:rsidRPr="00227DE8">
        <w:rPr>
          <w:rFonts w:ascii="Times New Roman" w:eastAsia="Times New Roman" w:hAnsi="Times New Roman" w:cs="Times New Roman"/>
          <w:sz w:val="24"/>
          <w:szCs w:val="24"/>
        </w:rPr>
        <w:t>8</w:t>
      </w:r>
      <w:r w:rsidRPr="00227DE8">
        <w:rPr>
          <w:rFonts w:ascii="Times New Roman" w:eastAsia="Times New Roman" w:hAnsi="Times New Roman" w:cs="Times New Roman"/>
          <w:sz w:val="24"/>
          <w:szCs w:val="24"/>
        </w:rPr>
        <w:t>.3. Nurodytiems darbuotojams mokamo darbo užmokesčio mėnesio mediana skaičiuojama neatsižvelgiant į faktiškai nurodyto darbuotojo dirbtą laikotarpį atitinkamą mėnesį.</w:t>
      </w:r>
    </w:p>
    <w:p w14:paraId="40FA7DA7" w14:textId="3CD055A2" w:rsidR="005E594A" w:rsidRPr="00227DE8" w:rsidRDefault="005E594A" w:rsidP="005E594A">
      <w:pPr>
        <w:suppressAutoHyphens/>
        <w:ind w:firstLine="567"/>
        <w:jc w:val="both"/>
        <w:rPr>
          <w:rFonts w:ascii="Times New Roman" w:eastAsia="Times New Roman" w:hAnsi="Times New Roman" w:cs="Times New Roman"/>
          <w:sz w:val="24"/>
          <w:szCs w:val="24"/>
        </w:rPr>
      </w:pPr>
      <w:r w:rsidRPr="00227DE8">
        <w:rPr>
          <w:rFonts w:ascii="Times New Roman" w:eastAsia="Times New Roman" w:hAnsi="Times New Roman" w:cs="Times New Roman"/>
          <w:sz w:val="24"/>
          <w:szCs w:val="24"/>
        </w:rPr>
        <w:t>6.</w:t>
      </w:r>
      <w:r w:rsidR="003A50AC" w:rsidRPr="00227DE8">
        <w:rPr>
          <w:rFonts w:ascii="Times New Roman" w:eastAsia="Times New Roman" w:hAnsi="Times New Roman" w:cs="Times New Roman"/>
          <w:sz w:val="24"/>
          <w:szCs w:val="24"/>
        </w:rPr>
        <w:t>8</w:t>
      </w:r>
      <w:r w:rsidRPr="00227DE8">
        <w:rPr>
          <w:rFonts w:ascii="Times New Roman" w:eastAsia="Times New Roman" w:hAnsi="Times New Roman" w:cs="Times New Roman"/>
          <w:sz w:val="24"/>
          <w:szCs w:val="24"/>
        </w:rPr>
        <w:t>.4. Jeigu tiekėjas nurodys ne konkretų darbo užmokesčio mėnesio medianos dydį, o nurodys dydžio intervalą, bus vertinamas intervalo mažiausias dydis.</w:t>
      </w:r>
    </w:p>
    <w:p w14:paraId="4C8B6D69" w14:textId="77777777" w:rsidR="00AE6083" w:rsidRPr="00227DE8"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227DE8"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227DE8">
        <w:rPr>
          <w:rFonts w:ascii="Times New Roman" w:eastAsia="Times New Roman" w:hAnsi="Times New Roman" w:cs="Times New Roman"/>
          <w:b/>
          <w:bCs/>
          <w:sz w:val="24"/>
          <w:szCs w:val="24"/>
          <w14:ligatures w14:val="none"/>
        </w:rPr>
        <w:t>7</w:t>
      </w:r>
      <w:r w:rsidR="00B30650" w:rsidRPr="00227DE8">
        <w:rPr>
          <w:rFonts w:ascii="Times New Roman" w:eastAsia="Times New Roman" w:hAnsi="Times New Roman" w:cs="Times New Roman"/>
          <w:b/>
          <w:bCs/>
          <w:sz w:val="24"/>
          <w:szCs w:val="24"/>
          <w14:ligatures w14:val="none"/>
        </w:rPr>
        <w:t xml:space="preserve">. </w:t>
      </w:r>
      <w:r w:rsidR="00AE6083" w:rsidRPr="00227DE8">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227DE8"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227DE8" w:rsidRDefault="00AE6083" w:rsidP="000A436B">
      <w:pPr>
        <w:ind w:firstLine="567"/>
        <w:contextualSpacing/>
        <w:rPr>
          <w:rFonts w:ascii="Times New Roman" w:eastAsia="Times New Roman" w:hAnsi="Times New Roman" w:cs="Times New Roman"/>
          <w:sz w:val="24"/>
          <w:szCs w:val="24"/>
          <w14:ligatures w14:val="none"/>
        </w:rPr>
      </w:pPr>
      <w:r w:rsidRPr="00227DE8">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227DE8"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Eil.</w:t>
            </w:r>
          </w:p>
          <w:p w14:paraId="6D9FD0DE"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Ar dokumente yra konfidencialios informacijos</w:t>
            </w:r>
            <w:r w:rsidRPr="00227DE8">
              <w:rPr>
                <w:rFonts w:ascii="Times New Roman" w:eastAsia="Lucida Sans Unicode" w:hAnsi="Times New Roman" w:cs="Times New Roman"/>
                <w:b/>
                <w:bCs/>
                <w:vertAlign w:val="superscript"/>
              </w:rPr>
              <w:t>*</w:t>
            </w:r>
            <w:r w:rsidRPr="00227DE8">
              <w:rPr>
                <w:rFonts w:ascii="Times New Roman" w:eastAsia="Lucida Sans Unicode" w:hAnsi="Times New Roman" w:cs="Times New Roman"/>
                <w:b/>
                <w:bCs/>
              </w:rPr>
              <w:t>?</w:t>
            </w:r>
          </w:p>
          <w:p w14:paraId="5DEABC3A"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227DE8" w:rsidRDefault="00AE6083" w:rsidP="00AE6083">
            <w:pPr>
              <w:widowControl w:val="0"/>
              <w:suppressAutoHyphens/>
              <w:jc w:val="center"/>
              <w:rPr>
                <w:rFonts w:ascii="Times New Roman" w:eastAsia="Lucida Sans Unicode" w:hAnsi="Times New Roman" w:cs="Times New Roman"/>
                <w:b/>
                <w:bCs/>
              </w:rPr>
            </w:pPr>
            <w:r w:rsidRPr="00227DE8">
              <w:rPr>
                <w:rFonts w:ascii="Times New Roman" w:eastAsia="Lucida Sans Unicode" w:hAnsi="Times New Roman" w:cs="Times New Roman"/>
                <w:b/>
                <w:bCs/>
              </w:rPr>
              <w:t>Paaiškinimas, kokia konkreti informacija dokumente yra konfidenciali ir kodėl</w:t>
            </w:r>
          </w:p>
        </w:tc>
      </w:tr>
      <w:tr w:rsidR="00AE6083" w:rsidRPr="00227DE8"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227DE8" w:rsidRDefault="00AE6083" w:rsidP="00AE6083">
            <w:pPr>
              <w:widowControl w:val="0"/>
              <w:suppressAutoHyphens/>
              <w:jc w:val="center"/>
              <w:rPr>
                <w:rFonts w:ascii="Times New Roman" w:eastAsia="Lucida Sans Unicode" w:hAnsi="Times New Roman" w:cs="Times New Roman"/>
                <w:bCs/>
              </w:rPr>
            </w:pPr>
            <w:r w:rsidRPr="00227DE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227DE8" w:rsidRDefault="00AE6083" w:rsidP="00AE6083">
            <w:pPr>
              <w:widowControl w:val="0"/>
              <w:suppressAutoHyphens/>
              <w:jc w:val="center"/>
              <w:rPr>
                <w:rFonts w:ascii="Times New Roman" w:eastAsia="Lucida Sans Unicode" w:hAnsi="Times New Roman" w:cs="Times New Roman"/>
                <w:bCs/>
              </w:rPr>
            </w:pPr>
            <w:r w:rsidRPr="00227DE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227DE8" w:rsidRDefault="00AE6083" w:rsidP="00AE6083">
            <w:pPr>
              <w:widowControl w:val="0"/>
              <w:suppressAutoHyphens/>
              <w:jc w:val="center"/>
              <w:rPr>
                <w:rFonts w:ascii="Times New Roman" w:eastAsia="Lucida Sans Unicode" w:hAnsi="Times New Roman" w:cs="Times New Roman"/>
                <w:i/>
              </w:rPr>
            </w:pPr>
            <w:r w:rsidRPr="00227DE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227DE8" w:rsidRDefault="00AE6083" w:rsidP="00AE6083">
            <w:pPr>
              <w:widowControl w:val="0"/>
              <w:suppressAutoHyphens/>
              <w:jc w:val="center"/>
              <w:rPr>
                <w:rFonts w:ascii="Times New Roman" w:eastAsia="Lucida Sans Unicode" w:hAnsi="Times New Roman" w:cs="Times New Roman"/>
                <w:bCs/>
                <w:i/>
                <w:iCs/>
              </w:rPr>
            </w:pPr>
            <w:r w:rsidRPr="00227DE8">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227DE8" w:rsidRDefault="00AE6083" w:rsidP="00AE6083">
            <w:pPr>
              <w:widowControl w:val="0"/>
              <w:suppressAutoHyphens/>
              <w:jc w:val="center"/>
              <w:rPr>
                <w:rFonts w:ascii="Times New Roman" w:eastAsia="Lucida Sans Unicode" w:hAnsi="Times New Roman" w:cs="Times New Roman"/>
                <w:bCs/>
              </w:rPr>
            </w:pPr>
            <w:r w:rsidRPr="00227DE8">
              <w:rPr>
                <w:rFonts w:ascii="Times New Roman" w:eastAsia="Lucida Sans Unicode" w:hAnsi="Times New Roman" w:cs="Times New Roman"/>
                <w:i/>
              </w:rPr>
              <w:t>5</w:t>
            </w:r>
          </w:p>
        </w:tc>
      </w:tr>
      <w:tr w:rsidR="00AE6083" w:rsidRPr="00227DE8"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227DE8" w:rsidRDefault="00AE6083" w:rsidP="00AE6083">
            <w:pPr>
              <w:widowControl w:val="0"/>
              <w:suppressAutoHyphens/>
              <w:jc w:val="center"/>
              <w:rPr>
                <w:rFonts w:ascii="Times New Roman" w:eastAsia="Lucida Sans Unicode" w:hAnsi="Times New Roman" w:cs="Times New Roman"/>
              </w:rPr>
            </w:pPr>
            <w:r w:rsidRPr="00227DE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227DE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227DE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227DE8"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227DE8" w:rsidRDefault="00AE6083" w:rsidP="00AE6083">
            <w:pPr>
              <w:widowControl w:val="0"/>
              <w:suppressAutoHyphens/>
              <w:rPr>
                <w:rFonts w:ascii="Times New Roman" w:eastAsia="Lucida Sans Unicode" w:hAnsi="Times New Roman" w:cs="Times New Roman"/>
              </w:rPr>
            </w:pPr>
          </w:p>
        </w:tc>
      </w:tr>
      <w:tr w:rsidR="00AE6083" w:rsidRPr="00227DE8"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227DE8" w:rsidRDefault="00AE6083" w:rsidP="00AE6083">
            <w:pPr>
              <w:widowControl w:val="0"/>
              <w:suppressAutoHyphens/>
              <w:jc w:val="center"/>
              <w:rPr>
                <w:rFonts w:ascii="Times New Roman" w:eastAsia="Calibri" w:hAnsi="Times New Roman" w:cs="Times New Roman"/>
              </w:rPr>
            </w:pPr>
            <w:r w:rsidRPr="00227DE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227DE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227DE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227DE8"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227DE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227DE8" w:rsidRDefault="00AE6083" w:rsidP="00AE6083">
      <w:pPr>
        <w:widowControl w:val="0"/>
        <w:suppressAutoHyphens/>
        <w:jc w:val="both"/>
        <w:rPr>
          <w:rFonts w:ascii="Times New Roman" w:eastAsia="Lucida Sans Unicode" w:hAnsi="Times New Roman" w:cs="Times New Roman"/>
          <w:b/>
          <w:bCs/>
          <w14:ligatures w14:val="none"/>
        </w:rPr>
      </w:pPr>
      <w:r w:rsidRPr="00227DE8">
        <w:rPr>
          <w:rFonts w:ascii="Times New Roman" w:eastAsia="Lucida Sans Unicode" w:hAnsi="Times New Roman" w:cs="Times New Roman"/>
          <w:b/>
          <w:bCs/>
          <w14:ligatures w14:val="none"/>
        </w:rPr>
        <w:t xml:space="preserve">*Pastabos: </w:t>
      </w:r>
    </w:p>
    <w:p w14:paraId="0C8A86B8" w14:textId="7EF30C25" w:rsidR="00AE6083" w:rsidRPr="00227DE8" w:rsidRDefault="00AE6083" w:rsidP="00AE6083">
      <w:pPr>
        <w:widowControl w:val="0"/>
        <w:suppressAutoHyphens/>
        <w:jc w:val="both"/>
        <w:rPr>
          <w:rFonts w:ascii="Times New Roman" w:eastAsia="Lucida Sans Unicode" w:hAnsi="Times New Roman" w:cs="Times New Roman"/>
          <w14:ligatures w14:val="none"/>
        </w:rPr>
      </w:pPr>
      <w:r w:rsidRPr="00227DE8">
        <w:rPr>
          <w:rFonts w:ascii="Times New Roman" w:eastAsia="Lucida Sans Unicode" w:hAnsi="Times New Roman" w:cs="Times New Roman"/>
          <w14:ligatures w14:val="none"/>
        </w:rPr>
        <w:t xml:space="preserve">1. pildyti tuomet, jei bus pateikta konfidenciali informacija. </w:t>
      </w:r>
      <w:r w:rsidR="00776003" w:rsidRPr="00227DE8">
        <w:rPr>
          <w:rFonts w:ascii="Times New Roman" w:eastAsia="Lucida Sans Unicode" w:hAnsi="Times New Roman" w:cs="Times New Roman"/>
          <w14:ligatures w14:val="none"/>
        </w:rPr>
        <w:t>Tiekėjas</w:t>
      </w:r>
      <w:r w:rsidRPr="00227DE8">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227DE8" w:rsidRDefault="00AE6083" w:rsidP="00AE6083">
      <w:pPr>
        <w:widowControl w:val="0"/>
        <w:suppressAutoHyphens/>
        <w:jc w:val="both"/>
        <w:rPr>
          <w:rFonts w:ascii="Times New Roman" w:eastAsia="Lucida Sans Unicode" w:hAnsi="Times New Roman" w:cs="Times New Roman"/>
          <w14:ligatures w14:val="none"/>
        </w:rPr>
      </w:pPr>
      <w:r w:rsidRPr="00227DE8">
        <w:rPr>
          <w:rFonts w:ascii="Times New Roman" w:eastAsia="Lucida Sans Unicode" w:hAnsi="Times New Roman" w:cs="Times New Roman"/>
          <w14:ligatures w14:val="none"/>
        </w:rPr>
        <w:lastRenderedPageBreak/>
        <w:t xml:space="preserve">2. tiekėjui nenurodžius, kokia informacija yra konfidenciali, laikoma, kad konfidencialios informacijos pasiūlyme nėra; </w:t>
      </w:r>
    </w:p>
    <w:p w14:paraId="0CE94748" w14:textId="77777777" w:rsidR="00AE6083" w:rsidRPr="00227DE8" w:rsidRDefault="00AE6083" w:rsidP="00AE6083">
      <w:pPr>
        <w:widowControl w:val="0"/>
        <w:suppressAutoHyphens/>
        <w:jc w:val="both"/>
        <w:rPr>
          <w:rFonts w:ascii="Times New Roman" w:eastAsia="Lucida Sans Unicode" w:hAnsi="Times New Roman" w:cs="Times New Roman"/>
          <w14:ligatures w14:val="none"/>
        </w:rPr>
      </w:pPr>
      <w:r w:rsidRPr="00227DE8">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227DE8"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27DE8"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227DE8">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227DE8"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227DE8">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27DE8"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227DE8">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227DE8"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227DE8">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227DE8"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227DE8">
        <w:rPr>
          <w:rFonts w:ascii="Times New Roman" w:eastAsia="Times New Roman" w:hAnsi="Times New Roman" w:cs="Times New Roman"/>
          <w:sz w:val="24"/>
          <w:szCs w:val="24"/>
          <w14:ligatures w14:val="none"/>
        </w:rPr>
        <w:t xml:space="preserve">pasiūlymas galioja </w:t>
      </w:r>
      <w:r w:rsidR="00B67643" w:rsidRPr="00227DE8">
        <w:rPr>
          <w:rFonts w:ascii="Times New Roman" w:eastAsia="Times New Roman" w:hAnsi="Times New Roman" w:cs="Times New Roman"/>
          <w:iCs/>
          <w:sz w:val="24"/>
          <w:szCs w:val="24"/>
          <w14:ligatures w14:val="none"/>
        </w:rPr>
        <w:t>3 mėn</w:t>
      </w:r>
      <w:r w:rsidRPr="00227DE8">
        <w:rPr>
          <w:rFonts w:ascii="Times New Roman" w:eastAsia="Times New Roman" w:hAnsi="Times New Roman" w:cs="Times New Roman"/>
          <w:iCs/>
          <w:sz w:val="24"/>
          <w:szCs w:val="24"/>
          <w14:ligatures w14:val="none"/>
        </w:rPr>
        <w:t>. nuo pasiūlymų pateikimo galutinio termino pabaigos</w:t>
      </w:r>
      <w:r w:rsidR="006145EB" w:rsidRPr="00227DE8">
        <w:rPr>
          <w:rFonts w:ascii="Times New Roman" w:eastAsia="Times New Roman" w:hAnsi="Times New Roman" w:cs="Times New Roman"/>
          <w:iCs/>
          <w:sz w:val="24"/>
          <w:szCs w:val="24"/>
          <w14:ligatures w14:val="none"/>
        </w:rPr>
        <w:t>;</w:t>
      </w:r>
    </w:p>
    <w:p w14:paraId="283AD574" w14:textId="42821F62" w:rsidR="00DB17FE" w:rsidRPr="00227DE8" w:rsidRDefault="006145EB"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227DE8">
        <w:rPr>
          <w:rFonts w:ascii="Times New Roman" w:eastAsia="Arial" w:hAnsi="Times New Roman" w:cs="Times New Roman"/>
          <w:sz w:val="24"/>
          <w:szCs w:val="24"/>
          <w14:ligatures w14:val="none"/>
        </w:rPr>
        <w:t>patvirtiname, kad bendrovė neatitinka Viešųjų pirkimų įstatymo 45 straipsnio 2</w:t>
      </w:r>
      <w:r w:rsidRPr="00227DE8">
        <w:rPr>
          <w:rFonts w:ascii="Times New Roman" w:eastAsia="Arial" w:hAnsi="Times New Roman" w:cs="Times New Roman"/>
          <w:sz w:val="24"/>
          <w:szCs w:val="24"/>
          <w:vertAlign w:val="superscript"/>
          <w14:ligatures w14:val="none"/>
        </w:rPr>
        <w:t>1</w:t>
      </w:r>
      <w:r w:rsidRPr="00227DE8">
        <w:rPr>
          <w:rFonts w:ascii="Times New Roman" w:eastAsia="Arial" w:hAnsi="Times New Roman" w:cs="Times New Roman"/>
          <w:sz w:val="24"/>
          <w:szCs w:val="24"/>
          <w14:ligatures w14:val="none"/>
        </w:rPr>
        <w:t xml:space="preserve"> dalies 1, 2 ir 3 punktų reikalavimų.</w:t>
      </w:r>
    </w:p>
    <w:p w14:paraId="719F1DF5" w14:textId="77777777" w:rsidR="006145EB" w:rsidRPr="00227DE8"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Pr="00227DE8"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227DE8"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227DE8" w14:paraId="774FF60D" w14:textId="77777777" w:rsidTr="001127A8">
        <w:trPr>
          <w:trHeight w:val="186"/>
        </w:trPr>
        <w:tc>
          <w:tcPr>
            <w:tcW w:w="3874" w:type="dxa"/>
            <w:tcBorders>
              <w:top w:val="single" w:sz="4" w:space="0" w:color="000000"/>
            </w:tcBorders>
          </w:tcPr>
          <w:p w14:paraId="7467F71B" w14:textId="77777777" w:rsidR="002E2FE9" w:rsidRPr="00227DE8" w:rsidRDefault="002E2FE9" w:rsidP="001127A8">
            <w:pPr>
              <w:rPr>
                <w:rFonts w:ascii="Times New Roman" w:hAnsi="Times New Roman" w:cs="Times New Roman"/>
                <w:sz w:val="24"/>
                <w:szCs w:val="24"/>
                <w:vertAlign w:val="superscript"/>
              </w:rPr>
            </w:pPr>
            <w:r w:rsidRPr="00227DE8">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227DE8"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227DE8" w:rsidRDefault="002E2FE9" w:rsidP="001127A8">
            <w:pPr>
              <w:jc w:val="center"/>
              <w:rPr>
                <w:rFonts w:ascii="Times New Roman" w:hAnsi="Times New Roman" w:cs="Times New Roman"/>
                <w:sz w:val="24"/>
                <w:szCs w:val="24"/>
                <w:vertAlign w:val="superscript"/>
              </w:rPr>
            </w:pPr>
            <w:r w:rsidRPr="00227DE8">
              <w:rPr>
                <w:rFonts w:ascii="Times New Roman" w:hAnsi="Times New Roman" w:cs="Times New Roman"/>
                <w:i/>
                <w:sz w:val="24"/>
                <w:szCs w:val="24"/>
                <w:vertAlign w:val="superscript"/>
              </w:rPr>
              <w:t>(Parašas)</w:t>
            </w:r>
          </w:p>
        </w:tc>
        <w:tc>
          <w:tcPr>
            <w:tcW w:w="707" w:type="dxa"/>
          </w:tcPr>
          <w:p w14:paraId="205B0C03" w14:textId="77777777" w:rsidR="002E2FE9" w:rsidRPr="00227DE8"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227DE8" w:rsidRDefault="002E2FE9" w:rsidP="001127A8">
            <w:pPr>
              <w:jc w:val="center"/>
              <w:rPr>
                <w:rFonts w:ascii="Times New Roman" w:hAnsi="Times New Roman" w:cs="Times New Roman"/>
                <w:sz w:val="24"/>
                <w:szCs w:val="24"/>
                <w:vertAlign w:val="superscript"/>
              </w:rPr>
            </w:pPr>
            <w:r w:rsidRPr="00227DE8">
              <w:rPr>
                <w:rFonts w:ascii="Times New Roman" w:hAnsi="Times New Roman" w:cs="Times New Roman"/>
                <w:i/>
                <w:sz w:val="24"/>
                <w:szCs w:val="24"/>
                <w:vertAlign w:val="superscript"/>
              </w:rPr>
              <w:t>(Vardas, pavardė)</w:t>
            </w:r>
          </w:p>
        </w:tc>
      </w:tr>
    </w:tbl>
    <w:p w14:paraId="3707A715" w14:textId="77777777" w:rsidR="00AE6083" w:rsidRPr="00227DE8" w:rsidRDefault="00AE6083" w:rsidP="003171F9">
      <w:pPr>
        <w:rPr>
          <w:rFonts w:ascii="Times New Roman" w:hAnsi="Times New Roman" w:cs="Times New Roman"/>
          <w:sz w:val="24"/>
          <w:szCs w:val="24"/>
        </w:rPr>
      </w:pPr>
    </w:p>
    <w:sectPr w:rsidR="00AE6083" w:rsidRPr="00227DE8"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A436B"/>
    <w:rsid w:val="000B501F"/>
    <w:rsid w:val="000B7D71"/>
    <w:rsid w:val="000D6E09"/>
    <w:rsid w:val="00121603"/>
    <w:rsid w:val="001A2F7D"/>
    <w:rsid w:val="001A512B"/>
    <w:rsid w:val="001D74A7"/>
    <w:rsid w:val="001E231C"/>
    <w:rsid w:val="001E2797"/>
    <w:rsid w:val="001E3FFE"/>
    <w:rsid w:val="00202B1F"/>
    <w:rsid w:val="00227DE8"/>
    <w:rsid w:val="002944A6"/>
    <w:rsid w:val="002B1338"/>
    <w:rsid w:val="002C1122"/>
    <w:rsid w:val="002C4453"/>
    <w:rsid w:val="002E2FE9"/>
    <w:rsid w:val="002F0BD4"/>
    <w:rsid w:val="002F4E41"/>
    <w:rsid w:val="003171F9"/>
    <w:rsid w:val="00341B0C"/>
    <w:rsid w:val="003513B8"/>
    <w:rsid w:val="003749FC"/>
    <w:rsid w:val="003A50AC"/>
    <w:rsid w:val="003C4024"/>
    <w:rsid w:val="003D3098"/>
    <w:rsid w:val="00410B7A"/>
    <w:rsid w:val="0041196A"/>
    <w:rsid w:val="00415184"/>
    <w:rsid w:val="00467754"/>
    <w:rsid w:val="00482310"/>
    <w:rsid w:val="00491505"/>
    <w:rsid w:val="004A7C9B"/>
    <w:rsid w:val="004B1D86"/>
    <w:rsid w:val="004D45A2"/>
    <w:rsid w:val="00506699"/>
    <w:rsid w:val="00511E42"/>
    <w:rsid w:val="005237C1"/>
    <w:rsid w:val="0052631B"/>
    <w:rsid w:val="00552866"/>
    <w:rsid w:val="0056092D"/>
    <w:rsid w:val="00583A1D"/>
    <w:rsid w:val="005A02EE"/>
    <w:rsid w:val="005A2A55"/>
    <w:rsid w:val="005E594A"/>
    <w:rsid w:val="005F1FB4"/>
    <w:rsid w:val="00602FB1"/>
    <w:rsid w:val="006070EB"/>
    <w:rsid w:val="006145EB"/>
    <w:rsid w:val="0062174B"/>
    <w:rsid w:val="006267F6"/>
    <w:rsid w:val="0063775A"/>
    <w:rsid w:val="00654025"/>
    <w:rsid w:val="006979B6"/>
    <w:rsid w:val="006B2030"/>
    <w:rsid w:val="006D3ACF"/>
    <w:rsid w:val="007033B3"/>
    <w:rsid w:val="00705013"/>
    <w:rsid w:val="00715707"/>
    <w:rsid w:val="00716B3D"/>
    <w:rsid w:val="0072414B"/>
    <w:rsid w:val="007414CD"/>
    <w:rsid w:val="0075451A"/>
    <w:rsid w:val="00765718"/>
    <w:rsid w:val="00776003"/>
    <w:rsid w:val="0078685D"/>
    <w:rsid w:val="00791CAE"/>
    <w:rsid w:val="007A2DDF"/>
    <w:rsid w:val="007B6051"/>
    <w:rsid w:val="007D2AE2"/>
    <w:rsid w:val="007D6419"/>
    <w:rsid w:val="007F6897"/>
    <w:rsid w:val="00836E17"/>
    <w:rsid w:val="00841455"/>
    <w:rsid w:val="008517C7"/>
    <w:rsid w:val="00857653"/>
    <w:rsid w:val="0087155C"/>
    <w:rsid w:val="008760BE"/>
    <w:rsid w:val="00896FF9"/>
    <w:rsid w:val="008A1E78"/>
    <w:rsid w:val="008B3E12"/>
    <w:rsid w:val="0090054D"/>
    <w:rsid w:val="00912BD7"/>
    <w:rsid w:val="009219E6"/>
    <w:rsid w:val="00924220"/>
    <w:rsid w:val="00942491"/>
    <w:rsid w:val="00943923"/>
    <w:rsid w:val="00944885"/>
    <w:rsid w:val="009474EB"/>
    <w:rsid w:val="00956858"/>
    <w:rsid w:val="0096024E"/>
    <w:rsid w:val="009A586B"/>
    <w:rsid w:val="009B0424"/>
    <w:rsid w:val="009D6547"/>
    <w:rsid w:val="009F6A13"/>
    <w:rsid w:val="00A53D56"/>
    <w:rsid w:val="00A629A2"/>
    <w:rsid w:val="00A9525C"/>
    <w:rsid w:val="00A956B2"/>
    <w:rsid w:val="00AA2F0B"/>
    <w:rsid w:val="00AB389B"/>
    <w:rsid w:val="00AC0E71"/>
    <w:rsid w:val="00AD0F90"/>
    <w:rsid w:val="00AD33BA"/>
    <w:rsid w:val="00AE6083"/>
    <w:rsid w:val="00AF0614"/>
    <w:rsid w:val="00B07717"/>
    <w:rsid w:val="00B12B5A"/>
    <w:rsid w:val="00B30650"/>
    <w:rsid w:val="00B37125"/>
    <w:rsid w:val="00B53146"/>
    <w:rsid w:val="00B67643"/>
    <w:rsid w:val="00B904E8"/>
    <w:rsid w:val="00BA63CE"/>
    <w:rsid w:val="00BA71D6"/>
    <w:rsid w:val="00BB0C8C"/>
    <w:rsid w:val="00BB19C1"/>
    <w:rsid w:val="00BC75F9"/>
    <w:rsid w:val="00BD0D1E"/>
    <w:rsid w:val="00BE17B3"/>
    <w:rsid w:val="00BE209B"/>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1A00"/>
    <w:rsid w:val="00D65329"/>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A7924"/>
    <w:rsid w:val="00FC12C6"/>
    <w:rsid w:val="00FD3B70"/>
    <w:rsid w:val="00FD3ED1"/>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5970</Words>
  <Characters>3403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cp:lastPrinted>2023-07-26T08:25:00Z</cp:lastPrinted>
  <dcterms:created xsi:type="dcterms:W3CDTF">2024-12-05T07:27:00Z</dcterms:created>
  <dcterms:modified xsi:type="dcterms:W3CDTF">2025-05-02T08:55:00Z</dcterms:modified>
</cp:coreProperties>
</file>